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174" w:rsidRPr="00DE3174" w:rsidRDefault="00DE3174" w:rsidP="00742D5E">
      <w:pPr>
        <w:suppressAutoHyphens w:val="0"/>
        <w:spacing w:after="0" w:line="256" w:lineRule="auto"/>
        <w:ind w:right="-766"/>
        <w:jc w:val="center"/>
        <w:rPr>
          <w:color w:val="2E74B5"/>
          <w:sz w:val="26"/>
          <w:lang w:val="en-AU"/>
        </w:rPr>
      </w:pPr>
      <w:r w:rsidRPr="00DE3174">
        <w:rPr>
          <w:b/>
          <w:i/>
          <w:color w:val="000000" w:themeColor="text1"/>
          <w:sz w:val="24"/>
          <w:lang w:val="el-GR"/>
        </w:rPr>
        <w:t>ΤΡΟΧΗΛΑΤΟ ΣΥΣΤΗΜΑ ΤΗΛΕΔΙΑΣΚΕΨΗΣ</w:t>
      </w:r>
      <w:r>
        <w:rPr>
          <w:b/>
          <w:i/>
          <w:color w:val="000000" w:themeColor="text1"/>
          <w:sz w:val="24"/>
          <w:lang w:val="en-AU"/>
        </w:rPr>
        <w:t xml:space="preserve"> (</w:t>
      </w:r>
      <w:r w:rsidR="00A0412C">
        <w:rPr>
          <w:b/>
          <w:i/>
          <w:color w:val="000000" w:themeColor="text1"/>
          <w:sz w:val="24"/>
          <w:lang w:val="en-AU"/>
        </w:rPr>
        <w:t>4</w:t>
      </w:r>
      <w:r>
        <w:rPr>
          <w:b/>
          <w:i/>
          <w:color w:val="000000" w:themeColor="text1"/>
          <w:sz w:val="24"/>
          <w:lang w:val="en-AU"/>
        </w:rPr>
        <w:t>/</w:t>
      </w:r>
      <w:r w:rsidR="00A0412C">
        <w:rPr>
          <w:b/>
          <w:i/>
          <w:color w:val="000000" w:themeColor="text1"/>
          <w:sz w:val="24"/>
          <w:lang w:val="en-AU"/>
        </w:rPr>
        <w:t>4)</w:t>
      </w:r>
    </w:p>
    <w:p w:rsidR="00DE3174" w:rsidRPr="008D329F" w:rsidRDefault="00DE3174" w:rsidP="00742D5E">
      <w:pPr>
        <w:suppressAutoHyphens w:val="0"/>
        <w:spacing w:after="0" w:line="256" w:lineRule="auto"/>
        <w:ind w:right="-766"/>
        <w:jc w:val="center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711"/>
        <w:gridCol w:w="976"/>
        <w:gridCol w:w="840"/>
        <w:gridCol w:w="1122"/>
        <w:gridCol w:w="1311"/>
      </w:tblGrid>
      <w:tr w:rsidR="008D329F" w:rsidRPr="005C5C92" w:rsidTr="00582E06">
        <w:trPr>
          <w:trHeight w:val="600"/>
          <w:jc w:val="center"/>
        </w:trPr>
        <w:tc>
          <w:tcPr>
            <w:tcW w:w="7912" w:type="dxa"/>
            <w:gridSpan w:val="6"/>
            <w:shd w:val="clear" w:color="000000" w:fill="BDD6EE"/>
            <w:vAlign w:val="center"/>
            <w:hideMark/>
          </w:tcPr>
          <w:p w:rsidR="008D329F" w:rsidRPr="006E1E58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4"/>
                <w:lang w:val="el-GR" w:eastAsia="el-GR"/>
              </w:rPr>
            </w:pPr>
            <w:r w:rsidRPr="006E1E58">
              <w:rPr>
                <w:rFonts w:ascii="Tahoma" w:eastAsia="DengXian" w:hAnsi="Tahoma" w:cs="Tahoma"/>
                <w:color w:val="000000"/>
                <w:sz w:val="24"/>
                <w:lang w:val="el-GR" w:eastAsia="el-GR"/>
              </w:rPr>
              <w:t>ΕΙΔΟΣ</w:t>
            </w:r>
            <w:r w:rsidR="00DE3174" w:rsidRPr="006E1E58">
              <w:rPr>
                <w:rFonts w:ascii="Tahoma" w:eastAsia="DengXian" w:hAnsi="Tahoma" w:cs="Tahoma"/>
                <w:color w:val="000000"/>
                <w:sz w:val="24"/>
                <w:lang w:val="el-GR" w:eastAsia="el-GR"/>
              </w:rPr>
              <w:t xml:space="preserve">: </w:t>
            </w:r>
            <w:r w:rsidR="00DE3174" w:rsidRPr="006E1E58">
              <w:rPr>
                <w:rFonts w:ascii="Tahoma" w:hAnsi="Tahoma" w:cs="Tahoma"/>
                <w:color w:val="000000"/>
                <w:sz w:val="24"/>
                <w:lang w:val="el-GR" w:eastAsia="el-GR"/>
              </w:rPr>
              <w:t>ΤΡΟΧΗΛΑΤΗ ΒΑΣΗ ΜΙΑΣ ΤΗΛΕΟΡΑΣΗΣ</w:t>
            </w:r>
            <w:r w:rsidR="00A0412C" w:rsidRPr="006E1E58">
              <w:rPr>
                <w:rFonts w:ascii="Tahoma" w:hAnsi="Tahoma" w:cs="Tahoma"/>
                <w:color w:val="000000"/>
                <w:sz w:val="24"/>
                <w:lang w:val="el-GR" w:eastAsia="el-GR"/>
              </w:rPr>
              <w:t xml:space="preserve"> (1/4)</w:t>
            </w:r>
          </w:p>
        </w:tc>
      </w:tr>
      <w:tr w:rsidR="008D329F" w:rsidRPr="008D329F" w:rsidTr="00A0412C">
        <w:trPr>
          <w:trHeight w:val="654"/>
          <w:jc w:val="center"/>
        </w:trPr>
        <w:tc>
          <w:tcPr>
            <w:tcW w:w="952" w:type="dxa"/>
            <w:shd w:val="clear" w:color="000000" w:fill="FFFF9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2711" w:type="dxa"/>
            <w:shd w:val="clear" w:color="000000" w:fill="FFFF9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816" w:type="dxa"/>
            <w:gridSpan w:val="2"/>
            <w:shd w:val="clear" w:color="000000" w:fill="FFFF9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1" w:type="dxa"/>
            <w:shd w:val="clear" w:color="000000" w:fill="FFFF9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0412C">
        <w:trPr>
          <w:trHeight w:val="330"/>
          <w:jc w:val="center"/>
        </w:trPr>
        <w:tc>
          <w:tcPr>
            <w:tcW w:w="952" w:type="dxa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2711" w:type="dxa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816" w:type="dxa"/>
            <w:gridSpan w:val="2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A0412C">
        <w:trPr>
          <w:trHeight w:val="330"/>
          <w:jc w:val="center"/>
        </w:trPr>
        <w:tc>
          <w:tcPr>
            <w:tcW w:w="952" w:type="dxa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2711" w:type="dxa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</w:p>
        </w:tc>
        <w:tc>
          <w:tcPr>
            <w:tcW w:w="1816" w:type="dxa"/>
            <w:gridSpan w:val="2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8D329F" w:rsidTr="00A0412C">
        <w:trPr>
          <w:trHeight w:val="428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 xml:space="preserve">Τροχήλατη Βάση τύπου </w:t>
            </w:r>
            <w:r w:rsidRPr="007B1306">
              <w:rPr>
                <w:lang w:val="en-US"/>
              </w:rPr>
              <w:t>Universal</w:t>
            </w:r>
            <w:r w:rsidRPr="00A0412C">
              <w:rPr>
                <w:lang w:val="el-GR"/>
              </w:rPr>
              <w:t xml:space="preserve"> </w:t>
            </w:r>
            <w:r w:rsidRPr="007B1306">
              <w:rPr>
                <w:lang w:val="en-US"/>
              </w:rPr>
              <w:t>TV</w:t>
            </w:r>
            <w:r w:rsidRPr="00A0412C">
              <w:rPr>
                <w:lang w:val="el-GR"/>
              </w:rPr>
              <w:t xml:space="preserve"> </w:t>
            </w:r>
            <w:r w:rsidRPr="007B1306">
              <w:rPr>
                <w:lang w:val="en-US"/>
              </w:rPr>
              <w:t>Cart</w:t>
            </w:r>
            <w:r w:rsidRPr="00A0412C">
              <w:rPr>
                <w:lang w:val="el-GR"/>
              </w:rPr>
              <w:t>, τεσσάρων τροχών, εκ των οποίων τουλάχιστον δύο με μηχανισμό ακινητοποίησης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8D329F" w:rsidTr="00A0412C">
        <w:trPr>
          <w:trHeight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>Απόσταση μεταξύ εμπρόσθιων τροχών τουλάχιστον 820</w:t>
            </w:r>
            <w:r w:rsidRPr="007B1306">
              <w:rPr>
                <w:lang w:val="en-US"/>
              </w:rPr>
              <w:t>mm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8D329F" w:rsidTr="00A0412C">
        <w:trPr>
          <w:trHeight w:val="54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>Απόσταση μεταξύ εμπρόσθιων και οπίσθιων τροχών τουλάχιστον 700</w:t>
            </w:r>
            <w:r w:rsidRPr="007B1306">
              <w:rPr>
                <w:lang w:val="en-US"/>
              </w:rPr>
              <w:t>m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8D329F" w:rsidTr="00A04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2711" w:type="dxa"/>
            <w:vAlign w:val="center"/>
          </w:tcPr>
          <w:p w:rsidR="00A0412C" w:rsidRPr="007B1306" w:rsidRDefault="00A0412C" w:rsidP="00742D5E">
            <w:pPr>
              <w:spacing w:after="0"/>
              <w:jc w:val="center"/>
            </w:pPr>
            <w:proofErr w:type="spellStart"/>
            <w:r w:rsidRPr="007B1306">
              <w:t>Μετ</w:t>
            </w:r>
            <w:proofErr w:type="spellEnd"/>
            <w:r w:rsidRPr="007B1306">
              <w:t>αλλική κατα</w:t>
            </w:r>
            <w:proofErr w:type="spellStart"/>
            <w:r w:rsidRPr="007B1306">
              <w:t>σκευή</w:t>
            </w:r>
            <w:proofErr w:type="spellEnd"/>
            <w:r w:rsidRPr="007B1306">
              <w:t>, α</w:t>
            </w:r>
            <w:proofErr w:type="spellStart"/>
            <w:r w:rsidRPr="007B1306">
              <w:t>λουμινίου</w:t>
            </w:r>
            <w:proofErr w:type="spellEnd"/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8D329F" w:rsidTr="00A04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>Μέγιστο υποστηριζόμενο βάρος τουλάχιστον 50 κιλά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5C5C92" w:rsidTr="00A0412C">
        <w:trPr>
          <w:trHeight w:val="521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>Υποστηριζόμενα τυπικά μεγέθη Τηλεοράσεων από 37” έως 70”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8D329F" w:rsidTr="00A0412C">
        <w:trPr>
          <w:trHeight w:val="521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 xml:space="preserve">Υποστηριζόμενο σύστημα στήριξης </w:t>
            </w:r>
            <w:r w:rsidRPr="007B1306">
              <w:rPr>
                <w:lang w:val="en-US"/>
              </w:rPr>
              <w:t>VESA</w:t>
            </w:r>
            <w:r w:rsidRPr="00A0412C">
              <w:rPr>
                <w:lang w:val="el-GR"/>
              </w:rPr>
              <w:t xml:space="preserve"> από 200 </w:t>
            </w:r>
            <w:r>
              <w:rPr>
                <w:lang w:val="en-US"/>
              </w:rPr>
              <w:t>x</w:t>
            </w:r>
            <w:r w:rsidRPr="00A0412C">
              <w:rPr>
                <w:lang w:val="el-GR"/>
              </w:rPr>
              <w:t xml:space="preserve"> 200</w:t>
            </w:r>
            <w:r>
              <w:rPr>
                <w:lang w:val="en-US"/>
              </w:rPr>
              <w:t>mm</w:t>
            </w:r>
            <w:r w:rsidRPr="00A0412C">
              <w:rPr>
                <w:lang w:val="el-GR"/>
              </w:rPr>
              <w:t xml:space="preserve"> έως και 600 </w:t>
            </w:r>
            <w:r w:rsidRPr="007B1306">
              <w:rPr>
                <w:lang w:val="en-US"/>
              </w:rPr>
              <w:t>x</w:t>
            </w:r>
            <w:r w:rsidRPr="00A0412C">
              <w:rPr>
                <w:lang w:val="el-GR"/>
              </w:rPr>
              <w:t xml:space="preserve"> 400</w:t>
            </w:r>
            <w:r>
              <w:rPr>
                <w:lang w:val="en-US"/>
              </w:rPr>
              <w:t>mm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8D329F" w:rsidTr="00A04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>Ρυθμιζόμενο ύψος κέντρου τηλεόρασης με τηλεσκοπικό ιστό από 1200</w:t>
            </w:r>
            <w:r w:rsidRPr="007B1306">
              <w:rPr>
                <w:lang w:val="en-US"/>
              </w:rPr>
              <w:t>mm</w:t>
            </w:r>
            <w:r w:rsidRPr="00A0412C">
              <w:rPr>
                <w:lang w:val="el-GR"/>
              </w:rPr>
              <w:t xml:space="preserve"> έως 1600</w:t>
            </w:r>
            <w:r w:rsidRPr="007B1306">
              <w:t>mm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A0412C" w:rsidTr="00A04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proofErr w:type="spellStart"/>
            <w:r w:rsidRPr="00A0412C">
              <w:rPr>
                <w:lang w:val="el-GR"/>
              </w:rPr>
              <w:t>Ραφι</w:t>
            </w:r>
            <w:proofErr w:type="spellEnd"/>
            <w:r w:rsidRPr="00A0412C">
              <w:rPr>
                <w:lang w:val="el-GR"/>
              </w:rPr>
              <w:t xml:space="preserve"> άνωθεν τηλεόρασης για τοποθέτηση κάμερας τηλεδιάσκεψης, με τηλεσκοπική ρύθμιση ύψους έως 2060</w:t>
            </w:r>
            <w:r w:rsidRPr="007B1306">
              <w:rPr>
                <w:lang w:val="en-US"/>
              </w:rPr>
              <w:t>mm</w:t>
            </w:r>
            <w:r w:rsidRPr="00A0412C">
              <w:rPr>
                <w:lang w:val="el-GR"/>
              </w:rPr>
              <w:t xml:space="preserve"> (από το δάπεδο), διαστάσεων τουλάχιστον 290</w:t>
            </w:r>
            <w:r w:rsidRPr="007B1306">
              <w:rPr>
                <w:lang w:val="en-US"/>
              </w:rPr>
              <w:t>mm</w:t>
            </w:r>
            <w:r w:rsidRPr="00A0412C">
              <w:rPr>
                <w:lang w:val="el-GR"/>
              </w:rPr>
              <w:t>(Πλάτος), 150</w:t>
            </w:r>
            <w:r w:rsidRPr="007B1306">
              <w:t>mm</w:t>
            </w:r>
            <w:r w:rsidRPr="00A0412C">
              <w:rPr>
                <w:lang w:val="el-GR"/>
              </w:rPr>
              <w:t xml:space="preserve"> (Βάθος)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A0412C" w:rsidTr="00A04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 xml:space="preserve">Δυνατότητα περιστροφής τηλεόρασης </w:t>
            </w:r>
            <w:proofErr w:type="spellStart"/>
            <w:r w:rsidRPr="00A0412C">
              <w:rPr>
                <w:lang w:val="el-GR"/>
              </w:rPr>
              <w:t>κατα</w:t>
            </w:r>
            <w:proofErr w:type="spellEnd"/>
            <w:r w:rsidRPr="00A0412C">
              <w:rPr>
                <w:lang w:val="el-GR"/>
              </w:rPr>
              <w:t xml:space="preserve"> 90 μοίρες (</w:t>
            </w:r>
            <w:r w:rsidRPr="007B1306">
              <w:t>portrait</w:t>
            </w:r>
            <w:r w:rsidRPr="00A0412C">
              <w:rPr>
                <w:lang w:val="el-GR"/>
              </w:rPr>
              <w:t xml:space="preserve"> </w:t>
            </w:r>
            <w:r w:rsidRPr="007B1306">
              <w:t>and</w:t>
            </w:r>
            <w:r w:rsidRPr="00A0412C">
              <w:rPr>
                <w:lang w:val="el-GR"/>
              </w:rPr>
              <w:t xml:space="preserve"> </w:t>
            </w:r>
            <w:r w:rsidRPr="007B1306">
              <w:t>landscape</w:t>
            </w:r>
            <w:r w:rsidRPr="00A0412C">
              <w:rPr>
                <w:lang w:val="el-GR"/>
              </w:rPr>
              <w:t xml:space="preserve"> </w:t>
            </w:r>
            <w:r w:rsidRPr="007B1306">
              <w:t>view</w:t>
            </w:r>
            <w:r w:rsidRPr="00A0412C">
              <w:rPr>
                <w:lang w:val="el-GR"/>
              </w:rPr>
              <w:t>)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A0412C" w:rsidTr="00A04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11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>Δυνατότητα κλίσης (</w:t>
            </w:r>
            <w:r w:rsidRPr="007B1306">
              <w:t>Tilt</w:t>
            </w:r>
            <w:r w:rsidRPr="00A0412C">
              <w:rPr>
                <w:lang w:val="el-GR"/>
              </w:rPr>
              <w:t>) τηλεόρασης τουλάχιστον από +5 μοίρες έως -12 μοίρες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A0412C" w:rsidTr="00A04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proofErr w:type="spellStart"/>
            <w:r w:rsidRPr="00A0412C">
              <w:rPr>
                <w:lang w:val="el-GR"/>
              </w:rPr>
              <w:t>Ραφι</w:t>
            </w:r>
            <w:proofErr w:type="spellEnd"/>
            <w:r w:rsidRPr="00A0412C">
              <w:rPr>
                <w:lang w:val="el-GR"/>
              </w:rPr>
              <w:t xml:space="preserve"> κάτωθεν τηλεόρασης, με τηλεσκοπική ρύθμιση ύψους, διαστάσεων τουλάχιστον 450</w:t>
            </w:r>
            <w:r w:rsidRPr="007B1306">
              <w:rPr>
                <w:lang w:val="en-US"/>
              </w:rPr>
              <w:t>mm</w:t>
            </w:r>
            <w:r w:rsidRPr="00A0412C">
              <w:rPr>
                <w:lang w:val="el-GR"/>
              </w:rPr>
              <w:t>(εμπρόσθιο Πλάτος), 335</w:t>
            </w:r>
            <w:r w:rsidRPr="007B1306">
              <w:t>mm</w:t>
            </w:r>
            <w:r w:rsidRPr="00A0412C">
              <w:rPr>
                <w:lang w:val="el-GR"/>
              </w:rPr>
              <w:t xml:space="preserve"> (Βάθος)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A0412C" w:rsidTr="00A04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>Ο σκελετός να φέρει επαρκείς εγκοπές ώστε να οδεύουν εσωτερικά οι διάφορες καλωδιώσεις (</w:t>
            </w:r>
            <w:r w:rsidRPr="007B1306">
              <w:t>Cable</w:t>
            </w:r>
            <w:r w:rsidRPr="00A0412C">
              <w:rPr>
                <w:lang w:val="el-GR"/>
              </w:rPr>
              <w:t xml:space="preserve"> </w:t>
            </w:r>
            <w:r w:rsidRPr="007B1306">
              <w:t>management</w:t>
            </w:r>
            <w:r w:rsidRPr="00A0412C">
              <w:rPr>
                <w:lang w:val="el-GR"/>
              </w:rPr>
              <w:t>)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0412C" w:rsidRPr="00A0412C" w:rsidTr="00A04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2711" w:type="dxa"/>
            <w:vAlign w:val="center"/>
          </w:tcPr>
          <w:p w:rsidR="00A0412C" w:rsidRPr="00A0412C" w:rsidRDefault="00A0412C" w:rsidP="00742D5E">
            <w:pPr>
              <w:spacing w:after="0"/>
              <w:jc w:val="center"/>
              <w:rPr>
                <w:lang w:val="el-GR"/>
              </w:rPr>
            </w:pPr>
            <w:r w:rsidRPr="00A0412C">
              <w:rPr>
                <w:lang w:val="el-GR"/>
              </w:rPr>
              <w:t xml:space="preserve">Να συνοδεύεται από πολύμπριζο υποδοχών τύπου </w:t>
            </w:r>
            <w:r w:rsidRPr="007B1306">
              <w:rPr>
                <w:lang w:val="en-US"/>
              </w:rPr>
              <w:t>Shuck</w:t>
            </w:r>
            <w:r w:rsidRPr="00A0412C">
              <w:rPr>
                <w:lang w:val="el-GR"/>
              </w:rPr>
              <w:t>ο, τουλάχιστον 5 θέσεων, με διακόπτη και καλώδιο μήκους τουλάχιστον 5μ.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A04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8D329F" w:rsidRPr="001D26CD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</w:t>
            </w:r>
            <w:r w:rsidR="001D26CD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5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:rsidR="008D329F" w:rsidRPr="00A0412C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AU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AU" w:eastAsia="el-GR"/>
              </w:rPr>
              <w:t>1</w:t>
            </w:r>
          </w:p>
        </w:tc>
        <w:tc>
          <w:tcPr>
            <w:tcW w:w="840" w:type="dxa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433" w:type="dxa"/>
            <w:gridSpan w:val="2"/>
            <w:shd w:val="clear" w:color="000000" w:fill="D9D9D9"/>
            <w:vAlign w:val="center"/>
            <w:hideMark/>
          </w:tcPr>
          <w:p w:rsidR="008D329F" w:rsidRPr="008D329F" w:rsidRDefault="008D329F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8D329F" w:rsidRDefault="008D329F" w:rsidP="00742D5E">
      <w:pPr>
        <w:spacing w:after="80" w:line="256" w:lineRule="auto"/>
        <w:jc w:val="center"/>
        <w:rPr>
          <w:rFonts w:ascii="Times New Roman" w:hAnsi="Times New Roman" w:cs="Times New Roman"/>
          <w:lang w:val="el-GR"/>
        </w:rPr>
      </w:pPr>
    </w:p>
    <w:p w:rsidR="00A0412C" w:rsidRDefault="00A0412C" w:rsidP="00742D5E">
      <w:pPr>
        <w:spacing w:after="80" w:line="256" w:lineRule="auto"/>
        <w:jc w:val="center"/>
        <w:rPr>
          <w:lang w:val="el-GR"/>
        </w:rPr>
      </w:pPr>
    </w:p>
    <w:p w:rsidR="001D26CD" w:rsidRDefault="001D26CD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p w:rsidR="00F067CA" w:rsidRDefault="00F067CA" w:rsidP="00742D5E">
      <w:pPr>
        <w:spacing w:after="80" w:line="256" w:lineRule="auto"/>
        <w:jc w:val="center"/>
        <w:rPr>
          <w:lang w:val="el-GR"/>
        </w:rPr>
      </w:pPr>
    </w:p>
    <w:p w:rsidR="00F067CA" w:rsidRDefault="00F067CA" w:rsidP="00742D5E">
      <w:pPr>
        <w:spacing w:after="80" w:line="256" w:lineRule="auto"/>
        <w:jc w:val="center"/>
        <w:rPr>
          <w:lang w:val="el-GR"/>
        </w:rPr>
      </w:pPr>
    </w:p>
    <w:p w:rsidR="00BE112C" w:rsidRDefault="00BE112C" w:rsidP="00742D5E">
      <w:pPr>
        <w:spacing w:after="80" w:line="256" w:lineRule="auto"/>
        <w:jc w:val="center"/>
        <w:rPr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711"/>
        <w:gridCol w:w="976"/>
        <w:gridCol w:w="840"/>
        <w:gridCol w:w="1122"/>
        <w:gridCol w:w="1311"/>
      </w:tblGrid>
      <w:tr w:rsidR="00A0412C" w:rsidRPr="00DE3174" w:rsidTr="00582E06">
        <w:trPr>
          <w:trHeight w:val="600"/>
          <w:jc w:val="center"/>
        </w:trPr>
        <w:tc>
          <w:tcPr>
            <w:tcW w:w="7912" w:type="dxa"/>
            <w:gridSpan w:val="6"/>
            <w:shd w:val="clear" w:color="000000" w:fill="BDD6EE"/>
            <w:vAlign w:val="center"/>
            <w:hideMark/>
          </w:tcPr>
          <w:p w:rsidR="00A0412C" w:rsidRPr="006E1E58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4"/>
                <w:lang w:val="el-GR" w:eastAsia="el-GR"/>
              </w:rPr>
            </w:pPr>
            <w:r w:rsidRPr="006E1E58">
              <w:rPr>
                <w:rFonts w:ascii="Tahoma" w:eastAsia="DengXian" w:hAnsi="Tahoma" w:cs="Tahoma"/>
                <w:color w:val="000000"/>
                <w:sz w:val="24"/>
                <w:lang w:val="el-GR" w:eastAsia="el-GR"/>
              </w:rPr>
              <w:lastRenderedPageBreak/>
              <w:t xml:space="preserve">ΕΙΔΟΣ: </w:t>
            </w:r>
            <w:r w:rsidRPr="006E1E58">
              <w:rPr>
                <w:rFonts w:ascii="Tahoma" w:hAnsi="Tahoma" w:cs="Tahoma"/>
                <w:color w:val="000000"/>
                <w:sz w:val="24"/>
                <w:lang w:eastAsia="el-GR"/>
              </w:rPr>
              <w:t>ΤΗΛΕΟΡΑΣΗ (2/4)</w:t>
            </w:r>
          </w:p>
        </w:tc>
      </w:tr>
      <w:tr w:rsidR="00A0412C" w:rsidRPr="008D329F" w:rsidTr="00BE112C">
        <w:trPr>
          <w:trHeight w:val="654"/>
          <w:jc w:val="center"/>
        </w:trPr>
        <w:tc>
          <w:tcPr>
            <w:tcW w:w="952" w:type="dxa"/>
            <w:shd w:val="clear" w:color="000000" w:fill="FFFF9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2711" w:type="dxa"/>
            <w:shd w:val="clear" w:color="000000" w:fill="FFFF9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816" w:type="dxa"/>
            <w:gridSpan w:val="2"/>
            <w:shd w:val="clear" w:color="000000" w:fill="FFFF9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1" w:type="dxa"/>
            <w:shd w:val="clear" w:color="000000" w:fill="FFFF9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0412C" w:rsidRPr="008D329F" w:rsidTr="00BE112C">
        <w:trPr>
          <w:trHeight w:val="330"/>
          <w:jc w:val="center"/>
        </w:trPr>
        <w:tc>
          <w:tcPr>
            <w:tcW w:w="952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2711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816" w:type="dxa"/>
            <w:gridSpan w:val="2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0412C" w:rsidRPr="008D329F" w:rsidTr="00BE112C">
        <w:trPr>
          <w:trHeight w:val="330"/>
          <w:jc w:val="center"/>
        </w:trPr>
        <w:tc>
          <w:tcPr>
            <w:tcW w:w="952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2711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</w:p>
        </w:tc>
        <w:tc>
          <w:tcPr>
            <w:tcW w:w="1816" w:type="dxa"/>
            <w:gridSpan w:val="2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A0412C" w:rsidRPr="008D329F" w:rsidRDefault="00A04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8D329F" w:rsidTr="00BE112C">
        <w:trPr>
          <w:trHeight w:val="428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2711" w:type="dxa"/>
            <w:vAlign w:val="center"/>
          </w:tcPr>
          <w:p w:rsidR="00BE112C" w:rsidRPr="00684A54" w:rsidRDefault="00BE112C" w:rsidP="00742D5E">
            <w:pPr>
              <w:pStyle w:val="NoSpacing2"/>
              <w:jc w:val="center"/>
              <w:rPr>
                <w:rFonts w:eastAsia="Calibri" w:cs="Calibri"/>
                <w:spacing w:val="-1"/>
                <w:sz w:val="22"/>
              </w:rPr>
            </w:pPr>
            <w:r w:rsidRPr="007B1306">
              <w:rPr>
                <w:rFonts w:cs="Calibri"/>
                <w:sz w:val="22"/>
              </w:rPr>
              <w:t>Οθόνη</w:t>
            </w:r>
            <w:r>
              <w:rPr>
                <w:rFonts w:cs="Calibri"/>
                <w:sz w:val="22"/>
              </w:rPr>
              <w:t xml:space="preserve">-τηλεόραση, τυπικής </w:t>
            </w:r>
            <w:proofErr w:type="spellStart"/>
            <w:r w:rsidRPr="007B1306">
              <w:rPr>
                <w:rFonts w:cs="Calibri"/>
                <w:sz w:val="22"/>
              </w:rPr>
              <w:t>διαγωνίου</w:t>
            </w:r>
            <w:proofErr w:type="spellEnd"/>
            <w:r w:rsidRPr="007B1306">
              <w:rPr>
                <w:rFonts w:cs="Calibri"/>
                <w:sz w:val="22"/>
              </w:rPr>
              <w:t xml:space="preserve"> 60’’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8D329F" w:rsidTr="00BE112C">
        <w:trPr>
          <w:trHeight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2711" w:type="dxa"/>
            <w:vAlign w:val="center"/>
          </w:tcPr>
          <w:p w:rsidR="00BE112C" w:rsidRPr="007B1306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 xml:space="preserve">Να διαθέτει φωτισμό τύπου </w:t>
            </w:r>
            <w:proofErr w:type="spellStart"/>
            <w:r w:rsidRPr="007B1306">
              <w:rPr>
                <w:rFonts w:cs="Calibri"/>
                <w:sz w:val="22"/>
              </w:rPr>
              <w:t>Direct</w:t>
            </w:r>
            <w:proofErr w:type="spellEnd"/>
            <w:r w:rsidRPr="007B1306">
              <w:rPr>
                <w:rFonts w:cs="Calibri"/>
                <w:sz w:val="22"/>
              </w:rPr>
              <w:t xml:space="preserve"> LED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8D329F" w:rsidTr="00BE112C">
        <w:trPr>
          <w:trHeight w:val="54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2711" w:type="dxa"/>
            <w:vAlign w:val="center"/>
          </w:tcPr>
          <w:p w:rsidR="00BE112C" w:rsidRPr="00612263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 xml:space="preserve">Να διαθέτει </w:t>
            </w:r>
            <w:r>
              <w:rPr>
                <w:rFonts w:cs="Calibri"/>
                <w:sz w:val="22"/>
              </w:rPr>
              <w:t xml:space="preserve">φυσική </w:t>
            </w:r>
            <w:r w:rsidRPr="007B1306">
              <w:rPr>
                <w:rFonts w:cs="Calibri"/>
                <w:sz w:val="22"/>
              </w:rPr>
              <w:t xml:space="preserve">ανάλυση </w:t>
            </w:r>
            <w:r>
              <w:rPr>
                <w:rFonts w:cs="Calibri"/>
                <w:sz w:val="22"/>
              </w:rPr>
              <w:t>3</w:t>
            </w:r>
            <w:r w:rsidRPr="003A2362">
              <w:rPr>
                <w:rFonts w:cs="Calibri"/>
                <w:sz w:val="22"/>
              </w:rPr>
              <w:t xml:space="preserve">840 x 2160 </w:t>
            </w:r>
            <w:r>
              <w:rPr>
                <w:rFonts w:cs="Calibri"/>
                <w:sz w:val="22"/>
                <w:lang w:val="en-US"/>
              </w:rPr>
              <w:t>pixels</w:t>
            </w:r>
            <w:r w:rsidRPr="00CE4360">
              <w:rPr>
                <w:rFonts w:cs="Calibri"/>
                <w:sz w:val="22"/>
              </w:rPr>
              <w:t xml:space="preserve"> </w:t>
            </w:r>
            <w:r w:rsidRPr="003A2362">
              <w:rPr>
                <w:rFonts w:cs="Calibri"/>
                <w:sz w:val="22"/>
              </w:rPr>
              <w:t>(4K UHD)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5C5C92" w:rsidTr="00BE1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2711" w:type="dxa"/>
            <w:vAlign w:val="center"/>
          </w:tcPr>
          <w:p w:rsidR="00BE112C" w:rsidRPr="007B1306" w:rsidRDefault="00BE112C" w:rsidP="00742D5E">
            <w:pPr>
              <w:pStyle w:val="NoSpacing2"/>
              <w:jc w:val="center"/>
              <w:rPr>
                <w:rFonts w:cs="Calibri"/>
                <w:sz w:val="22"/>
                <w:vertAlign w:val="superscript"/>
              </w:rPr>
            </w:pPr>
            <w:r w:rsidRPr="007B1306">
              <w:rPr>
                <w:rFonts w:cs="Calibri"/>
                <w:sz w:val="22"/>
              </w:rPr>
              <w:t xml:space="preserve">Να παρουσιάζει φωτεινότητα 350 </w:t>
            </w:r>
            <w:proofErr w:type="spellStart"/>
            <w:r w:rsidRPr="007B1306">
              <w:rPr>
                <w:rFonts w:cs="Calibri"/>
                <w:sz w:val="22"/>
              </w:rPr>
              <w:t>cd</w:t>
            </w:r>
            <w:proofErr w:type="spellEnd"/>
            <w:r w:rsidRPr="007B1306">
              <w:rPr>
                <w:rFonts w:cs="Calibri"/>
                <w:sz w:val="22"/>
              </w:rPr>
              <w:t>/m</w:t>
            </w:r>
            <w:r w:rsidRPr="007B1306">
              <w:rPr>
                <w:rFonts w:cs="Calibri"/>
                <w:sz w:val="22"/>
                <w:vertAlign w:val="superscript"/>
              </w:rPr>
              <w:t>2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BE112C" w:rsidRPr="00BE112C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8D329F" w:rsidTr="00BE1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2711" w:type="dxa"/>
            <w:vAlign w:val="center"/>
          </w:tcPr>
          <w:p w:rsidR="00BE112C" w:rsidRPr="007B1306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>Να καθίσταται δυνατή η θέαση υπό γωνία 178</w:t>
            </w:r>
            <w:r w:rsidRPr="007B1306">
              <w:rPr>
                <w:rFonts w:cs="Calibri"/>
                <w:sz w:val="22"/>
                <w:vertAlign w:val="superscript"/>
              </w:rPr>
              <w:t>ο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8D329F" w:rsidTr="00BE112C">
        <w:trPr>
          <w:trHeight w:val="521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2711" w:type="dxa"/>
            <w:vAlign w:val="center"/>
          </w:tcPr>
          <w:p w:rsidR="00BE112C" w:rsidRPr="007B1306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>Να διαθέτει λειτουργίες αναλογίας εικόνας:</w:t>
            </w:r>
          </w:p>
          <w:p w:rsidR="00BE112C" w:rsidRPr="007B1306" w:rsidRDefault="00BE112C" w:rsidP="00742D5E">
            <w:pPr>
              <w:pStyle w:val="TableParagraph"/>
              <w:tabs>
                <w:tab w:val="clear" w:pos="360"/>
              </w:tabs>
              <w:ind w:left="777" w:hanging="360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>16:9</w:t>
            </w:r>
          </w:p>
          <w:p w:rsidR="00BE112C" w:rsidRPr="007B1306" w:rsidRDefault="00BE112C" w:rsidP="00742D5E">
            <w:pPr>
              <w:pStyle w:val="TableParagraph"/>
              <w:tabs>
                <w:tab w:val="clear" w:pos="360"/>
              </w:tabs>
              <w:ind w:left="777" w:hanging="360"/>
              <w:jc w:val="center"/>
              <w:rPr>
                <w:rFonts w:cs="Calibri"/>
                <w:sz w:val="22"/>
              </w:rPr>
            </w:pPr>
            <w:proofErr w:type="spellStart"/>
            <w:r w:rsidRPr="007B1306">
              <w:rPr>
                <w:rFonts w:cs="Calibri"/>
                <w:sz w:val="22"/>
              </w:rPr>
              <w:t>Original</w:t>
            </w:r>
            <w:proofErr w:type="spellEnd"/>
          </w:p>
          <w:p w:rsidR="00BE112C" w:rsidRPr="007B1306" w:rsidRDefault="00BE112C" w:rsidP="00742D5E">
            <w:pPr>
              <w:pStyle w:val="TableParagraph"/>
              <w:tabs>
                <w:tab w:val="clear" w:pos="360"/>
              </w:tabs>
              <w:ind w:left="777" w:hanging="360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>4:3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BE112C" w:rsidRPr="00BE112C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E112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8D329F" w:rsidTr="00BE112C">
        <w:trPr>
          <w:trHeight w:val="521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2711" w:type="dxa"/>
            <w:vAlign w:val="center"/>
          </w:tcPr>
          <w:p w:rsidR="00BE112C" w:rsidRPr="007B1306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>Να διαθέτει 2 εισόδους HDMI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8D329F" w:rsidTr="00BE1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2711" w:type="dxa"/>
            <w:vAlign w:val="center"/>
          </w:tcPr>
          <w:p w:rsidR="00BE112C" w:rsidRPr="007B1306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>Να διαθέτει θύρα USB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BE112C" w:rsidTr="00BE1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2711" w:type="dxa"/>
            <w:vAlign w:val="center"/>
          </w:tcPr>
          <w:p w:rsidR="00BE112C" w:rsidRPr="007B1306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>Να διαθέτει θύρα ελέγχου RS-232C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BE112C" w:rsidTr="00BE1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2711" w:type="dxa"/>
            <w:vAlign w:val="center"/>
          </w:tcPr>
          <w:p w:rsidR="00BE112C" w:rsidRPr="007B1306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>Να διαθέτει επαφή δικτύου τύπου RJ-45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BE112C" w:rsidTr="00BE1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2711" w:type="dxa"/>
            <w:vAlign w:val="center"/>
          </w:tcPr>
          <w:p w:rsidR="00BE112C" w:rsidRPr="00566694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>
              <w:rPr>
                <w:rFonts w:cs="Calibri"/>
                <w:sz w:val="22"/>
              </w:rPr>
              <w:t xml:space="preserve">Να διαθέτει σύστημα ανάρτησης τύπου </w:t>
            </w:r>
            <w:r>
              <w:rPr>
                <w:rFonts w:cs="Calibri"/>
                <w:sz w:val="22"/>
                <w:lang w:val="en-US"/>
              </w:rPr>
              <w:t>VESA</w:t>
            </w:r>
            <w:r>
              <w:rPr>
                <w:rFonts w:cs="Calibri"/>
                <w:sz w:val="22"/>
              </w:rPr>
              <w:t>, συμβατό με το "</w:t>
            </w:r>
            <w:r w:rsidRPr="00566694">
              <w:rPr>
                <w:rFonts w:cs="Calibri"/>
                <w:sz w:val="22"/>
              </w:rPr>
              <w:t xml:space="preserve">ΕΙΔΟΣ 1 - ΤΡΟΧΗΛΑΤΗ ΒΑΣΗ </w:t>
            </w:r>
            <w:r>
              <w:rPr>
                <w:rFonts w:cs="Calibri"/>
                <w:sz w:val="22"/>
              </w:rPr>
              <w:t xml:space="preserve">ΜΙΑΣ </w:t>
            </w:r>
            <w:r w:rsidRPr="00566694">
              <w:rPr>
                <w:rFonts w:cs="Calibri"/>
                <w:sz w:val="22"/>
              </w:rPr>
              <w:t>ΤΗΛΕΟΡΑΣΗΣ</w:t>
            </w:r>
            <w:r>
              <w:rPr>
                <w:rFonts w:cs="Calibri"/>
                <w:sz w:val="22"/>
              </w:rPr>
              <w:t>"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BE112C" w:rsidTr="00BE1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2711" w:type="dxa"/>
            <w:vAlign w:val="center"/>
          </w:tcPr>
          <w:p w:rsidR="00BE112C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>
              <w:t>Τροφοδοσία από δίκτυο παροχής 220</w:t>
            </w:r>
            <w:r>
              <w:rPr>
                <w:lang w:val="en-US"/>
              </w:rPr>
              <w:t>VAC</w:t>
            </w:r>
            <w:r w:rsidRPr="009F0BAF">
              <w:t>/50</w:t>
            </w:r>
            <w:r>
              <w:rPr>
                <w:lang w:val="en-US"/>
              </w:rPr>
              <w:t>Hz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8D329F" w:rsidTr="00F067CA">
        <w:trPr>
          <w:trHeight w:val="2248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2711" w:type="dxa"/>
            <w:vAlign w:val="center"/>
          </w:tcPr>
          <w:p w:rsidR="00BE112C" w:rsidRPr="007B1306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>Να συμπεριλαμβάνονται καλώδια:</w:t>
            </w:r>
          </w:p>
          <w:p w:rsidR="00BE112C" w:rsidRPr="007B1306" w:rsidRDefault="00BE112C" w:rsidP="00742D5E">
            <w:pPr>
              <w:pStyle w:val="TableParagraph"/>
              <w:tabs>
                <w:tab w:val="clear" w:pos="360"/>
              </w:tabs>
              <w:ind w:left="777" w:hanging="360"/>
              <w:jc w:val="center"/>
              <w:rPr>
                <w:rFonts w:cs="Calibri"/>
                <w:sz w:val="22"/>
                <w:lang w:val="en-US"/>
              </w:rPr>
            </w:pPr>
            <w:r w:rsidRPr="007B1306">
              <w:rPr>
                <w:rFonts w:cs="Calibri"/>
                <w:sz w:val="22"/>
                <w:lang w:val="en-US"/>
              </w:rPr>
              <w:t xml:space="preserve">1 x HMDI Type A male/male, </w:t>
            </w:r>
            <w:r w:rsidRPr="007B1306">
              <w:rPr>
                <w:rFonts w:cs="Calibri"/>
                <w:sz w:val="22"/>
              </w:rPr>
              <w:t>μήκους</w:t>
            </w:r>
            <w:r w:rsidRPr="007B1306">
              <w:rPr>
                <w:rFonts w:cs="Calibri"/>
                <w:sz w:val="22"/>
                <w:lang w:val="en-US"/>
              </w:rPr>
              <w:t xml:space="preserve"> </w:t>
            </w:r>
            <w:r>
              <w:rPr>
                <w:rFonts w:cs="Calibri"/>
                <w:sz w:val="22"/>
              </w:rPr>
              <w:t>τουλάχιστον</w:t>
            </w:r>
            <w:r w:rsidRPr="00382975">
              <w:rPr>
                <w:rFonts w:cs="Calibri"/>
                <w:sz w:val="22"/>
                <w:lang w:val="en-US"/>
              </w:rPr>
              <w:t xml:space="preserve"> </w:t>
            </w:r>
            <w:r w:rsidRPr="007B1306">
              <w:rPr>
                <w:rFonts w:cs="Calibri"/>
                <w:sz w:val="22"/>
                <w:lang w:val="en-US"/>
              </w:rPr>
              <w:t>1</w:t>
            </w:r>
            <w:r w:rsidRPr="007B1306">
              <w:rPr>
                <w:rFonts w:cs="Calibri"/>
                <w:sz w:val="22"/>
              </w:rPr>
              <w:t>μ</w:t>
            </w:r>
            <w:r w:rsidRPr="007B1306">
              <w:rPr>
                <w:rFonts w:cs="Calibri"/>
                <w:sz w:val="22"/>
                <w:lang w:val="en-US"/>
              </w:rPr>
              <w:t>.</w:t>
            </w:r>
          </w:p>
          <w:p w:rsidR="00BE112C" w:rsidRPr="007B1306" w:rsidRDefault="00BE112C" w:rsidP="00742D5E">
            <w:pPr>
              <w:pStyle w:val="TableParagraph"/>
              <w:tabs>
                <w:tab w:val="clear" w:pos="360"/>
              </w:tabs>
              <w:ind w:left="777" w:hanging="360"/>
              <w:jc w:val="center"/>
              <w:rPr>
                <w:rFonts w:cs="Calibri"/>
                <w:sz w:val="22"/>
                <w:lang w:val="en-US"/>
              </w:rPr>
            </w:pPr>
            <w:r w:rsidRPr="007B1306">
              <w:rPr>
                <w:rFonts w:cs="Calibri"/>
                <w:sz w:val="22"/>
                <w:lang w:val="en-US"/>
              </w:rPr>
              <w:t xml:space="preserve">1 x HMDI Type A male/male, </w:t>
            </w:r>
            <w:r w:rsidRPr="007B1306">
              <w:rPr>
                <w:rFonts w:cs="Calibri"/>
                <w:sz w:val="22"/>
              </w:rPr>
              <w:t>μήκους</w:t>
            </w:r>
            <w:r w:rsidRPr="007B1306">
              <w:rPr>
                <w:rFonts w:cs="Calibri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sz w:val="22"/>
              </w:rPr>
              <w:t>τουλάχιτον</w:t>
            </w:r>
            <w:proofErr w:type="spellEnd"/>
            <w:r w:rsidRPr="00382975">
              <w:rPr>
                <w:rFonts w:cs="Calibri"/>
                <w:sz w:val="22"/>
                <w:lang w:val="en-US"/>
              </w:rPr>
              <w:t xml:space="preserve"> </w:t>
            </w:r>
            <w:r w:rsidRPr="007B1306">
              <w:rPr>
                <w:rFonts w:cs="Calibri"/>
                <w:sz w:val="22"/>
                <w:lang w:val="en-US"/>
              </w:rPr>
              <w:t>5</w:t>
            </w:r>
            <w:r w:rsidRPr="007B1306">
              <w:rPr>
                <w:rFonts w:cs="Calibri"/>
                <w:sz w:val="22"/>
              </w:rPr>
              <w:t>μ</w:t>
            </w:r>
            <w:r w:rsidRPr="007B1306">
              <w:rPr>
                <w:rFonts w:cs="Calibri"/>
                <w:sz w:val="22"/>
                <w:lang w:val="en-US"/>
              </w:rPr>
              <w:t>.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E112C" w:rsidRPr="00BE112C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BE112C" w:rsidRPr="00BE112C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E112C" w:rsidRPr="00BE112C" w:rsidTr="00BE1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2711" w:type="dxa"/>
            <w:vAlign w:val="center"/>
          </w:tcPr>
          <w:p w:rsidR="00BE112C" w:rsidRPr="007B1306" w:rsidRDefault="00BE112C" w:rsidP="00742D5E">
            <w:pPr>
              <w:pStyle w:val="NoSpacing2"/>
              <w:jc w:val="center"/>
              <w:rPr>
                <w:rFonts w:cs="Calibri"/>
                <w:sz w:val="22"/>
              </w:rPr>
            </w:pPr>
            <w:r w:rsidRPr="007B1306">
              <w:rPr>
                <w:rFonts w:cs="Calibri"/>
                <w:sz w:val="22"/>
              </w:rPr>
              <w:t>Εγγύηση</w:t>
            </w:r>
            <w:r w:rsidRPr="00BE112C">
              <w:rPr>
                <w:rFonts w:cs="Calibri"/>
                <w:sz w:val="22"/>
              </w:rPr>
              <w:t xml:space="preserve"> </w:t>
            </w:r>
            <w:r w:rsidRPr="007B1306">
              <w:rPr>
                <w:rFonts w:cs="Calibri"/>
                <w:sz w:val="22"/>
              </w:rPr>
              <w:t>καλής λειτουργίας τουλάχιστον 3 έτη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E112C" w:rsidRPr="008D329F" w:rsidTr="00BE112C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BE112C" w:rsidRPr="004F1819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lastRenderedPageBreak/>
              <w:t>1</w:t>
            </w:r>
            <w:r w:rsidR="004F1819"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5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:rsidR="00BE112C" w:rsidRPr="004F1819" w:rsidRDefault="004F1819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AU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AU" w:eastAsia="el-GR"/>
              </w:rPr>
              <w:t>1</w:t>
            </w:r>
          </w:p>
        </w:tc>
        <w:tc>
          <w:tcPr>
            <w:tcW w:w="840" w:type="dxa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433" w:type="dxa"/>
            <w:gridSpan w:val="2"/>
            <w:shd w:val="clear" w:color="000000" w:fill="D9D9D9"/>
            <w:vAlign w:val="center"/>
            <w:hideMark/>
          </w:tcPr>
          <w:p w:rsidR="00BE112C" w:rsidRPr="008D329F" w:rsidRDefault="00BE112C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A0412C" w:rsidRDefault="00A0412C" w:rsidP="00742D5E">
      <w:pPr>
        <w:spacing w:after="80" w:line="256" w:lineRule="auto"/>
        <w:jc w:val="center"/>
        <w:rPr>
          <w:lang w:val="el-GR"/>
        </w:rPr>
      </w:pPr>
    </w:p>
    <w:p w:rsidR="00A0412C" w:rsidRDefault="00A0412C" w:rsidP="00742D5E">
      <w:pPr>
        <w:spacing w:after="80" w:line="256" w:lineRule="auto"/>
        <w:jc w:val="center"/>
        <w:rPr>
          <w:lang w:val="el-GR"/>
        </w:rPr>
      </w:pPr>
    </w:p>
    <w:p w:rsidR="00A0412C" w:rsidRDefault="00A0412C" w:rsidP="00742D5E">
      <w:pPr>
        <w:spacing w:after="80" w:line="256" w:lineRule="auto"/>
        <w:jc w:val="center"/>
        <w:rPr>
          <w:lang w:val="el-GR"/>
        </w:rPr>
      </w:pPr>
    </w:p>
    <w:p w:rsidR="00A0412C" w:rsidRDefault="00A0412C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p w:rsidR="00742D5E" w:rsidRDefault="00742D5E" w:rsidP="00742D5E">
      <w:pPr>
        <w:spacing w:after="80" w:line="256" w:lineRule="auto"/>
        <w:jc w:val="center"/>
        <w:rPr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711"/>
        <w:gridCol w:w="976"/>
        <w:gridCol w:w="840"/>
        <w:gridCol w:w="1122"/>
        <w:gridCol w:w="1311"/>
      </w:tblGrid>
      <w:tr w:rsidR="00DE3174" w:rsidRPr="00DE3174" w:rsidTr="00582E06">
        <w:trPr>
          <w:trHeight w:val="600"/>
          <w:jc w:val="center"/>
        </w:trPr>
        <w:tc>
          <w:tcPr>
            <w:tcW w:w="7912" w:type="dxa"/>
            <w:gridSpan w:val="6"/>
            <w:shd w:val="clear" w:color="000000" w:fill="BDD6EE"/>
            <w:vAlign w:val="center"/>
            <w:hideMark/>
          </w:tcPr>
          <w:p w:rsidR="00DE3174" w:rsidRPr="006E1E58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4"/>
                <w:lang w:val="el-GR" w:eastAsia="el-GR"/>
              </w:rPr>
            </w:pPr>
            <w:r w:rsidRPr="006E1E58">
              <w:rPr>
                <w:rFonts w:ascii="Tahoma" w:eastAsia="DengXian" w:hAnsi="Tahoma" w:cs="Tahoma"/>
                <w:color w:val="000000"/>
                <w:sz w:val="24"/>
                <w:lang w:val="el-GR" w:eastAsia="el-GR"/>
              </w:rPr>
              <w:lastRenderedPageBreak/>
              <w:t xml:space="preserve">ΕΙΔΟΣ: </w:t>
            </w:r>
            <w:r w:rsidRPr="006E1E58">
              <w:rPr>
                <w:rFonts w:ascii="Tahoma" w:hAnsi="Tahoma" w:cs="Tahoma"/>
                <w:color w:val="000000"/>
                <w:sz w:val="24"/>
                <w:lang w:eastAsia="el-GR"/>
              </w:rPr>
              <w:t>ΟΠΤΙΚΟΑΚΟΥΣΤΙΚΗ ΜΟΝΑΔΑ ΤΗΛΕΔΙΑΣΚΕΨΗΣ (</w:t>
            </w:r>
            <w:r w:rsidR="00BE112C" w:rsidRPr="006E1E58">
              <w:rPr>
                <w:rFonts w:ascii="Tahoma" w:hAnsi="Tahoma" w:cs="Tahoma"/>
                <w:color w:val="000000"/>
                <w:sz w:val="24"/>
                <w:lang w:eastAsia="el-GR"/>
              </w:rPr>
              <w:t>3/4</w:t>
            </w:r>
            <w:r w:rsidRPr="006E1E58">
              <w:rPr>
                <w:rFonts w:ascii="Tahoma" w:hAnsi="Tahoma" w:cs="Tahoma"/>
                <w:color w:val="000000"/>
                <w:sz w:val="24"/>
                <w:lang w:eastAsia="el-GR"/>
              </w:rPr>
              <w:t>)</w:t>
            </w:r>
          </w:p>
        </w:tc>
      </w:tr>
      <w:tr w:rsidR="00DE3174" w:rsidRPr="008D329F" w:rsidTr="0097394E">
        <w:trPr>
          <w:trHeight w:val="654"/>
          <w:jc w:val="center"/>
        </w:trPr>
        <w:tc>
          <w:tcPr>
            <w:tcW w:w="952" w:type="dxa"/>
            <w:shd w:val="clear" w:color="000000" w:fill="FFFF9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2711" w:type="dxa"/>
            <w:shd w:val="clear" w:color="000000" w:fill="FFFF9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816" w:type="dxa"/>
            <w:gridSpan w:val="2"/>
            <w:shd w:val="clear" w:color="000000" w:fill="FFFF9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1" w:type="dxa"/>
            <w:shd w:val="clear" w:color="000000" w:fill="FFFF9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E3174" w:rsidRPr="008D329F" w:rsidTr="0097394E">
        <w:trPr>
          <w:trHeight w:val="330"/>
          <w:jc w:val="center"/>
        </w:trPr>
        <w:tc>
          <w:tcPr>
            <w:tcW w:w="952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2711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816" w:type="dxa"/>
            <w:gridSpan w:val="2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E3174" w:rsidRPr="008D329F" w:rsidTr="0097394E">
        <w:trPr>
          <w:trHeight w:val="330"/>
          <w:jc w:val="center"/>
        </w:trPr>
        <w:tc>
          <w:tcPr>
            <w:tcW w:w="952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2711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</w:p>
        </w:tc>
        <w:tc>
          <w:tcPr>
            <w:tcW w:w="1816" w:type="dxa"/>
            <w:gridSpan w:val="2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7394E" w:rsidRPr="0097394E" w:rsidTr="0097394E">
        <w:trPr>
          <w:trHeight w:val="428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2711" w:type="dxa"/>
            <w:vAlign w:val="center"/>
          </w:tcPr>
          <w:p w:rsidR="0097394E" w:rsidRPr="0097394E" w:rsidRDefault="0097394E" w:rsidP="00742D5E">
            <w:pPr>
              <w:spacing w:after="0"/>
              <w:jc w:val="center"/>
              <w:rPr>
                <w:lang w:val="el-GR"/>
              </w:rPr>
            </w:pPr>
            <w:r w:rsidRPr="0097394E">
              <w:rPr>
                <w:lang w:val="el-GR"/>
              </w:rPr>
              <w:t>Πλήρες σετ με Κάμερα, Συσκευή Ανοιχτής Συνομιλίας, Κεντρική Μονάδα, Τηλεχειριστήριο, Μικρόφωνα επέκτασης, όλα του ιδίου κατασκευαστή.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97394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7394E" w:rsidRPr="0097394E" w:rsidTr="0097394E">
        <w:trPr>
          <w:trHeight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2711" w:type="dxa"/>
            <w:vAlign w:val="center"/>
          </w:tcPr>
          <w:p w:rsidR="0097394E" w:rsidRPr="0097394E" w:rsidRDefault="0097394E" w:rsidP="00742D5E">
            <w:pPr>
              <w:spacing w:after="0"/>
              <w:jc w:val="center"/>
              <w:rPr>
                <w:lang w:val="el-GR"/>
              </w:rPr>
            </w:pPr>
            <w:r w:rsidRPr="0097394E">
              <w:rPr>
                <w:lang w:val="el-GR"/>
              </w:rPr>
              <w:t>Να αναφερθεί ο Κατασκευαστής / Σειρά / Μοντέλο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97394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7394E" w:rsidRPr="008D329F" w:rsidTr="0097394E">
        <w:trPr>
          <w:trHeight w:val="54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2711" w:type="dxa"/>
          </w:tcPr>
          <w:p w:rsidR="0097394E" w:rsidRPr="007B1306" w:rsidRDefault="0097394E" w:rsidP="00742D5E">
            <w:pPr>
              <w:spacing w:after="0"/>
              <w:jc w:val="center"/>
            </w:pPr>
            <w:proofErr w:type="spellStart"/>
            <w:r w:rsidRPr="007B1306">
              <w:t>Συμ</w:t>
            </w:r>
            <w:proofErr w:type="spellEnd"/>
            <w:r w:rsidRPr="007B1306">
              <w:t xml:space="preserve">βατό </w:t>
            </w:r>
            <w:proofErr w:type="spellStart"/>
            <w:r w:rsidRPr="007B1306">
              <w:t>με</w:t>
            </w:r>
            <w:proofErr w:type="spellEnd"/>
            <w:r w:rsidRPr="007B1306">
              <w:t xml:space="preserve"> USB 2.0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97394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7394E" w:rsidRPr="0097394E" w:rsidTr="0097394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2711" w:type="dxa"/>
          </w:tcPr>
          <w:p w:rsidR="0097394E" w:rsidRPr="0097394E" w:rsidRDefault="0097394E" w:rsidP="00742D5E">
            <w:pPr>
              <w:spacing w:after="0"/>
              <w:jc w:val="center"/>
              <w:rPr>
                <w:lang w:val="el-GR"/>
              </w:rPr>
            </w:pPr>
            <w:r w:rsidRPr="0097394E">
              <w:rPr>
                <w:lang w:val="el-GR"/>
              </w:rPr>
              <w:t xml:space="preserve">Το βίντεο και ο ήχος υποστηρίζουν το πρότυπο </w:t>
            </w:r>
            <w:r w:rsidRPr="007B1306">
              <w:t>UVC</w:t>
            </w:r>
            <w:r w:rsidRPr="0097394E">
              <w:rPr>
                <w:lang w:val="el-GR"/>
              </w:rPr>
              <w:t xml:space="preserve"> για ευρεία συμβατότητα με εφαρμογές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97394E" w:rsidRPr="0097394E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7394E" w:rsidRPr="0097394E" w:rsidTr="0097394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2711" w:type="dxa"/>
          </w:tcPr>
          <w:p w:rsidR="0097394E" w:rsidRPr="0097394E" w:rsidRDefault="0097394E" w:rsidP="00742D5E">
            <w:pPr>
              <w:spacing w:after="0"/>
              <w:jc w:val="center"/>
              <w:rPr>
                <w:lang w:val="el-GR"/>
              </w:rPr>
            </w:pPr>
            <w:r w:rsidRPr="0097394E">
              <w:rPr>
                <w:lang w:val="el-GR"/>
              </w:rPr>
              <w:t xml:space="preserve">Πιστοποίηση συμβατότητας με γνωστές πλατφόρμες τηλεδιάσκεψης, όπως </w:t>
            </w:r>
            <w:r w:rsidRPr="007B1306">
              <w:t>Microsoft</w:t>
            </w:r>
            <w:r w:rsidRPr="0097394E">
              <w:rPr>
                <w:lang w:val="el-GR"/>
              </w:rPr>
              <w:t xml:space="preserve"> </w:t>
            </w:r>
            <w:r w:rsidRPr="007B1306">
              <w:t>Lync</w:t>
            </w:r>
            <w:r w:rsidRPr="0097394E">
              <w:rPr>
                <w:lang w:val="el-GR"/>
              </w:rPr>
              <w:t xml:space="preserve">, </w:t>
            </w:r>
            <w:r w:rsidRPr="007B1306">
              <w:t>Skype</w:t>
            </w:r>
            <w:r w:rsidRPr="0097394E">
              <w:rPr>
                <w:lang w:val="el-GR"/>
              </w:rPr>
              <w:t xml:space="preserve"> και </w:t>
            </w:r>
            <w:r w:rsidRPr="007B1306">
              <w:t>Cisco</w:t>
            </w:r>
            <w:r w:rsidRPr="0097394E">
              <w:rPr>
                <w:lang w:val="el-GR"/>
              </w:rPr>
              <w:t xml:space="preserve"> </w:t>
            </w:r>
            <w:r w:rsidRPr="007B1306">
              <w:t>WebEx</w:t>
            </w:r>
            <w:r w:rsidRPr="0097394E">
              <w:rPr>
                <w:lang w:val="el-GR"/>
              </w:rPr>
              <w:t>.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97394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7394E" w:rsidRPr="0097394E" w:rsidTr="0097394E">
        <w:trPr>
          <w:trHeight w:val="521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2711" w:type="dxa"/>
          </w:tcPr>
          <w:p w:rsidR="0097394E" w:rsidRPr="0097394E" w:rsidRDefault="0097394E" w:rsidP="00742D5E">
            <w:pPr>
              <w:spacing w:after="0"/>
              <w:jc w:val="center"/>
              <w:rPr>
                <w:lang w:val="el-GR"/>
              </w:rPr>
            </w:pPr>
            <w:r w:rsidRPr="0097394E">
              <w:rPr>
                <w:lang w:val="el-GR"/>
              </w:rPr>
              <w:t>Τροφοδοσία από δίκτυο παροχής 220</w:t>
            </w:r>
            <w:r>
              <w:rPr>
                <w:lang w:val="en-US"/>
              </w:rPr>
              <w:t>VAC</w:t>
            </w:r>
            <w:r w:rsidRPr="0097394E">
              <w:rPr>
                <w:lang w:val="el-GR"/>
              </w:rPr>
              <w:t>/50</w:t>
            </w:r>
            <w:r>
              <w:rPr>
                <w:lang w:val="en-US"/>
              </w:rPr>
              <w:t>Hz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97394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7394E" w:rsidRPr="008D329F" w:rsidTr="0097394E">
        <w:trPr>
          <w:trHeight w:val="521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2711" w:type="dxa"/>
            <w:vAlign w:val="center"/>
          </w:tcPr>
          <w:p w:rsidR="0097394E" w:rsidRPr="007B1306" w:rsidRDefault="0097394E" w:rsidP="00742D5E">
            <w:pPr>
              <w:spacing w:after="0"/>
              <w:jc w:val="center"/>
            </w:pPr>
            <w:proofErr w:type="spellStart"/>
            <w:r w:rsidRPr="007B1306">
              <w:t>Εγγύηση</w:t>
            </w:r>
            <w:proofErr w:type="spellEnd"/>
            <w:r w:rsidRPr="007B1306">
              <w:t xml:space="preserve"> κα</w:t>
            </w:r>
            <w:proofErr w:type="spellStart"/>
            <w:r w:rsidRPr="007B1306">
              <w:t>λής</w:t>
            </w:r>
            <w:proofErr w:type="spellEnd"/>
            <w:r w:rsidRPr="007B1306">
              <w:t xml:space="preserve"> </w:t>
            </w:r>
            <w:proofErr w:type="spellStart"/>
            <w:r w:rsidRPr="007B1306">
              <w:t>λειτουργί</w:t>
            </w:r>
            <w:proofErr w:type="spellEnd"/>
            <w:r w:rsidRPr="007B1306">
              <w:t xml:space="preserve">ας &gt;= 2 </w:t>
            </w:r>
            <w:proofErr w:type="spellStart"/>
            <w:r w:rsidRPr="007B1306">
              <w:t>έτη</w:t>
            </w:r>
            <w:proofErr w:type="spellEnd"/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97394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7394E" w:rsidRPr="008D329F" w:rsidTr="0097394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2711" w:type="dxa"/>
            <w:shd w:val="clear" w:color="auto" w:fill="BFBFBF" w:themeFill="background1" w:themeFillShade="BF"/>
            <w:vAlign w:val="center"/>
          </w:tcPr>
          <w:p w:rsidR="0097394E" w:rsidRPr="007B1306" w:rsidRDefault="0097394E" w:rsidP="00742D5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contextualSpacing/>
              <w:jc w:val="center"/>
              <w:rPr>
                <w:b/>
                <w:lang w:eastAsia="el-GR"/>
              </w:rPr>
            </w:pPr>
            <w:r w:rsidRPr="007B1306">
              <w:rPr>
                <w:b/>
              </w:rPr>
              <w:t>Χαρα</w:t>
            </w:r>
            <w:proofErr w:type="spellStart"/>
            <w:r w:rsidRPr="007B1306">
              <w:rPr>
                <w:b/>
              </w:rPr>
              <w:t>κτηριστικά</w:t>
            </w:r>
            <w:proofErr w:type="spellEnd"/>
            <w:r w:rsidRPr="007B1306">
              <w:rPr>
                <w:b/>
              </w:rPr>
              <w:t xml:space="preserve"> </w:t>
            </w:r>
            <w:proofErr w:type="spellStart"/>
            <w:r w:rsidRPr="007B1306">
              <w:rPr>
                <w:b/>
              </w:rPr>
              <w:t>Κάμερ</w:t>
            </w:r>
            <w:proofErr w:type="spellEnd"/>
            <w:r w:rsidRPr="007B1306">
              <w:rPr>
                <w:b/>
              </w:rPr>
              <w:t>ας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97394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7394E" w:rsidRPr="0097394E" w:rsidTr="0097394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2711" w:type="dxa"/>
          </w:tcPr>
          <w:p w:rsidR="0097394E" w:rsidRPr="0097394E" w:rsidRDefault="0097394E" w:rsidP="00742D5E">
            <w:pPr>
              <w:spacing w:after="0"/>
              <w:jc w:val="center"/>
              <w:rPr>
                <w:lang w:val="el-GR"/>
              </w:rPr>
            </w:pPr>
            <w:r w:rsidRPr="0097394E">
              <w:rPr>
                <w:lang w:val="el-GR"/>
              </w:rPr>
              <w:t>Ομαλή μετατόπιση, κλίση και ζουμ με μοτέρ, με έλεγχο από το τηλεχειριστήριο ή την κονσόλα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97394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97394E" w:rsidRPr="008D329F" w:rsidRDefault="0097394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FD276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Μετ</w:t>
            </w:r>
            <w:proofErr w:type="spellEnd"/>
            <w:r w:rsidRPr="007B1306">
              <w:t xml:space="preserve">ατόπιση &gt;=240°, </w:t>
            </w:r>
            <w:proofErr w:type="spellStart"/>
            <w:r w:rsidRPr="007B1306">
              <w:t>κλίση</w:t>
            </w:r>
            <w:proofErr w:type="spellEnd"/>
            <w:r w:rsidRPr="007B1306">
              <w:t xml:space="preserve"> &gt;=110°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6E09B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FD276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r w:rsidRPr="007B1306">
              <w:t>Οπ</w:t>
            </w:r>
            <w:proofErr w:type="spellStart"/>
            <w:r w:rsidRPr="007B1306">
              <w:t>τικό</w:t>
            </w:r>
            <w:proofErr w:type="spellEnd"/>
            <w:r w:rsidRPr="007B1306">
              <w:t xml:space="preserve"> </w:t>
            </w:r>
            <w:proofErr w:type="spellStart"/>
            <w:r w:rsidRPr="007B1306">
              <w:t>Ζουμ</w:t>
            </w:r>
            <w:proofErr w:type="spellEnd"/>
            <w:r w:rsidRPr="007B1306">
              <w:t xml:space="preserve"> &gt;=10x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6E09B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FD276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r w:rsidRPr="007B1306">
              <w:t>Οπ</w:t>
            </w:r>
            <w:proofErr w:type="spellStart"/>
            <w:r w:rsidRPr="007B1306">
              <w:t>τικό</w:t>
            </w:r>
            <w:proofErr w:type="spellEnd"/>
            <w:r w:rsidRPr="007B1306">
              <w:t xml:space="preserve"> π</w:t>
            </w:r>
            <w:proofErr w:type="spellStart"/>
            <w:r w:rsidRPr="007B1306">
              <w:t>εδίο</w:t>
            </w:r>
            <w:proofErr w:type="spellEnd"/>
            <w:r w:rsidRPr="007B1306">
              <w:t xml:space="preserve"> &gt;=90°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6E09B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FD276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r w:rsidRPr="007B1306">
              <w:t xml:space="preserve">Full HD </w:t>
            </w:r>
            <w:proofErr w:type="spellStart"/>
            <w:r w:rsidRPr="007B1306">
              <w:t>τουλάχιστον</w:t>
            </w:r>
            <w:proofErr w:type="spellEnd"/>
            <w:r w:rsidRPr="007B1306">
              <w:t xml:space="preserve"> 1080p30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6E09B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FD276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  <w:rPr>
                <w:lang w:val="en-US"/>
              </w:rPr>
            </w:pPr>
            <w:r w:rsidRPr="007B1306">
              <w:rPr>
                <w:lang w:val="en-US"/>
              </w:rPr>
              <w:t xml:space="preserve">H.264 UVC 1.5 </w:t>
            </w:r>
            <w:proofErr w:type="spellStart"/>
            <w:r w:rsidRPr="007B1306">
              <w:t>με</w:t>
            </w:r>
            <w:proofErr w:type="spellEnd"/>
            <w:r w:rsidRPr="007B1306">
              <w:rPr>
                <w:lang w:val="en-US"/>
              </w:rPr>
              <w:t xml:space="preserve"> </w:t>
            </w:r>
            <w:proofErr w:type="spellStart"/>
            <w:r w:rsidRPr="007B1306">
              <w:t>τεχνολογί</w:t>
            </w:r>
            <w:proofErr w:type="spellEnd"/>
            <w:r w:rsidRPr="007B1306">
              <w:t>α</w:t>
            </w:r>
            <w:r w:rsidRPr="007B1306">
              <w:rPr>
                <w:lang w:val="en-US"/>
              </w:rPr>
              <w:t xml:space="preserve"> Scalable Video Coding (SVC)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6E09B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97394E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97394E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742D5E" w:rsidRPr="008D329F" w:rsidTr="00FD276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Αυτόμ</w:t>
            </w:r>
            <w:proofErr w:type="spellEnd"/>
            <w:r w:rsidRPr="007B1306">
              <w:t xml:space="preserve">ατη </w:t>
            </w:r>
            <w:proofErr w:type="spellStart"/>
            <w:r w:rsidRPr="007B1306">
              <w:t>εστί</w:t>
            </w:r>
            <w:proofErr w:type="spellEnd"/>
            <w:r w:rsidRPr="007B1306">
              <w:t>αση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6E09B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16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Τουλάχιστον</w:t>
            </w:r>
            <w:proofErr w:type="spellEnd"/>
            <w:r w:rsidRPr="007B1306">
              <w:t xml:space="preserve"> 3 π</w:t>
            </w:r>
            <w:proofErr w:type="spellStart"/>
            <w:r w:rsidRPr="007B1306">
              <w:t>ροκ</w:t>
            </w:r>
            <w:proofErr w:type="spellEnd"/>
            <w:r w:rsidRPr="007B1306">
              <w:t>αθορισμένες επ</w:t>
            </w:r>
            <w:proofErr w:type="spellStart"/>
            <w:r w:rsidRPr="007B1306">
              <w:t>ιλογές</w:t>
            </w:r>
            <w:proofErr w:type="spellEnd"/>
            <w:r w:rsidRPr="007B1306">
              <w:t xml:space="preserve"> </w:t>
            </w:r>
            <w:proofErr w:type="spellStart"/>
            <w:r w:rsidRPr="007B1306">
              <w:t>κάμερ</w:t>
            </w:r>
            <w:proofErr w:type="spellEnd"/>
            <w:r w:rsidRPr="007B1306">
              <w:t>ας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17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r w:rsidRPr="007B1306">
              <w:t>Υπ</w:t>
            </w:r>
            <w:proofErr w:type="spellStart"/>
            <w:r w:rsidRPr="007B1306">
              <w:t>οδοχή</w:t>
            </w:r>
            <w:proofErr w:type="spellEnd"/>
            <w:r w:rsidRPr="007B1306">
              <w:t xml:space="preserve"> α</w:t>
            </w:r>
            <w:proofErr w:type="spellStart"/>
            <w:r w:rsidRPr="007B1306">
              <w:t>σφ</w:t>
            </w:r>
            <w:proofErr w:type="spellEnd"/>
            <w:r w:rsidRPr="007B1306">
              <w:t>αλείας Kensington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18</w:t>
            </w:r>
          </w:p>
        </w:tc>
        <w:tc>
          <w:tcPr>
            <w:tcW w:w="2711" w:type="dxa"/>
          </w:tcPr>
          <w:p w:rsidR="00742D5E" w:rsidRPr="0097394E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97394E">
              <w:rPr>
                <w:lang w:val="el-GR"/>
              </w:rPr>
              <w:t xml:space="preserve">Ένδειξη </w:t>
            </w:r>
            <w:r w:rsidRPr="007B1306">
              <w:t>LED</w:t>
            </w:r>
            <w:r w:rsidRPr="0097394E">
              <w:rPr>
                <w:lang w:val="el-GR"/>
              </w:rPr>
              <w:t xml:space="preserve"> όταν γίνεται μετάδοση βίντεο μέσω ροής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19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r w:rsidRPr="007B1306">
              <w:t>Υπ</w:t>
            </w:r>
            <w:proofErr w:type="spellStart"/>
            <w:r w:rsidRPr="007B1306">
              <w:t>οδοχή</w:t>
            </w:r>
            <w:proofErr w:type="spellEnd"/>
            <w:r w:rsidRPr="007B1306">
              <w:t xml:space="preserve"> </w:t>
            </w:r>
            <w:proofErr w:type="spellStart"/>
            <w:r w:rsidRPr="007B1306">
              <w:t>γι</w:t>
            </w:r>
            <w:proofErr w:type="spellEnd"/>
            <w:r w:rsidRPr="007B1306">
              <w:t xml:space="preserve">α </w:t>
            </w:r>
            <w:proofErr w:type="spellStart"/>
            <w:r w:rsidRPr="007B1306">
              <w:t>τυ</w:t>
            </w:r>
            <w:proofErr w:type="spellEnd"/>
            <w:r w:rsidRPr="007B1306">
              <w:t xml:space="preserve">πικό </w:t>
            </w:r>
            <w:proofErr w:type="spellStart"/>
            <w:r w:rsidRPr="007B1306">
              <w:t>τρί</w:t>
            </w:r>
            <w:proofErr w:type="spellEnd"/>
            <w:r w:rsidRPr="007B1306">
              <w:t>ποδο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20</w:t>
            </w:r>
          </w:p>
        </w:tc>
        <w:tc>
          <w:tcPr>
            <w:tcW w:w="2711" w:type="dxa"/>
          </w:tcPr>
          <w:p w:rsidR="00742D5E" w:rsidRPr="0097394E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97394E">
              <w:rPr>
                <w:lang w:val="el-GR"/>
              </w:rPr>
              <w:t>Να διαθέτει βάση διπλής χρήσης: για τοποθέτηση στον τοίχο ή για ανύψωση της κάμερας στο τραπέζι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21</w:t>
            </w:r>
          </w:p>
        </w:tc>
        <w:tc>
          <w:tcPr>
            <w:tcW w:w="2711" w:type="dxa"/>
            <w:shd w:val="clear" w:color="auto" w:fill="BFBFBF" w:themeFill="background1" w:themeFillShade="BF"/>
            <w:vAlign w:val="center"/>
          </w:tcPr>
          <w:p w:rsidR="00742D5E" w:rsidRPr="007B1306" w:rsidRDefault="00742D5E" w:rsidP="00742D5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contextualSpacing/>
              <w:jc w:val="center"/>
              <w:rPr>
                <w:b/>
                <w:lang w:eastAsia="el-GR"/>
              </w:rPr>
            </w:pPr>
            <w:proofErr w:type="gramStart"/>
            <w:r w:rsidRPr="007B1306">
              <w:rPr>
                <w:b/>
              </w:rPr>
              <w:t>Χαρα</w:t>
            </w:r>
            <w:proofErr w:type="spellStart"/>
            <w:r w:rsidRPr="007B1306">
              <w:rPr>
                <w:b/>
              </w:rPr>
              <w:t>κτηριστικά</w:t>
            </w:r>
            <w:proofErr w:type="spellEnd"/>
            <w:r w:rsidRPr="007B1306">
              <w:rPr>
                <w:b/>
              </w:rPr>
              <w:t xml:space="preserve">  </w:t>
            </w:r>
            <w:proofErr w:type="spellStart"/>
            <w:r w:rsidRPr="007B1306">
              <w:rPr>
                <w:b/>
              </w:rPr>
              <w:t>Συσκευής</w:t>
            </w:r>
            <w:proofErr w:type="spellEnd"/>
            <w:proofErr w:type="gramEnd"/>
            <w:r w:rsidRPr="007B1306">
              <w:rPr>
                <w:b/>
              </w:rPr>
              <w:t xml:space="preserve"> </w:t>
            </w:r>
            <w:proofErr w:type="spellStart"/>
            <w:r w:rsidRPr="007B1306">
              <w:rPr>
                <w:b/>
              </w:rPr>
              <w:t>Ανοιχτής</w:t>
            </w:r>
            <w:proofErr w:type="spellEnd"/>
            <w:r w:rsidRPr="007B1306">
              <w:rPr>
                <w:b/>
              </w:rPr>
              <w:t xml:space="preserve"> </w:t>
            </w:r>
            <w:proofErr w:type="spellStart"/>
            <w:r w:rsidRPr="007B1306">
              <w:rPr>
                <w:b/>
              </w:rPr>
              <w:t>Συνομιλί</w:t>
            </w:r>
            <w:proofErr w:type="spellEnd"/>
            <w:r w:rsidRPr="007B1306">
              <w:rPr>
                <w:b/>
              </w:rPr>
              <w:t>ας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22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Πλήρης</w:t>
            </w:r>
            <w:proofErr w:type="spellEnd"/>
            <w:r w:rsidRPr="007B1306">
              <w:t xml:space="preserve"> α</w:t>
            </w:r>
            <w:proofErr w:type="spellStart"/>
            <w:r w:rsidRPr="007B1306">
              <w:t>μφίδρομη</w:t>
            </w:r>
            <w:proofErr w:type="spellEnd"/>
            <w:r w:rsidRPr="007B1306">
              <w:t xml:space="preserve"> επ</w:t>
            </w:r>
            <w:proofErr w:type="spellStart"/>
            <w:r w:rsidRPr="007B1306">
              <w:t>ικοινωνί</w:t>
            </w:r>
            <w:proofErr w:type="spellEnd"/>
            <w:r w:rsidRPr="007B1306">
              <w:t>α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23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Εξάλειψη</w:t>
            </w:r>
            <w:proofErr w:type="spellEnd"/>
            <w:r w:rsidRPr="007B1306">
              <w:t xml:space="preserve"> α</w:t>
            </w:r>
            <w:proofErr w:type="spellStart"/>
            <w:r w:rsidRPr="007B1306">
              <w:t>κουστικής</w:t>
            </w:r>
            <w:proofErr w:type="spellEnd"/>
            <w:r w:rsidRPr="007B1306">
              <w:t xml:space="preserve"> α</w:t>
            </w:r>
            <w:proofErr w:type="spellStart"/>
            <w:r w:rsidRPr="007B1306">
              <w:t>ντήχησης</w:t>
            </w:r>
            <w:proofErr w:type="spellEnd"/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24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Τεχνολογί</w:t>
            </w:r>
            <w:proofErr w:type="spellEnd"/>
            <w:r w:rsidRPr="007B1306">
              <w:t xml:space="preserve">α </w:t>
            </w:r>
            <w:proofErr w:type="spellStart"/>
            <w:r w:rsidRPr="007B1306">
              <w:t>μείωσης</w:t>
            </w:r>
            <w:proofErr w:type="spellEnd"/>
            <w:r w:rsidRPr="007B1306">
              <w:t xml:space="preserve"> </w:t>
            </w:r>
            <w:proofErr w:type="spellStart"/>
            <w:r w:rsidRPr="007B1306">
              <w:t>θορύ</w:t>
            </w:r>
            <w:proofErr w:type="spellEnd"/>
            <w:r w:rsidRPr="007B1306">
              <w:t>βου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8D329F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25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Ήχος</w:t>
            </w:r>
            <w:proofErr w:type="spellEnd"/>
            <w:r w:rsidRPr="007B1306">
              <w:t xml:space="preserve"> </w:t>
            </w:r>
            <w:proofErr w:type="spellStart"/>
            <w:r w:rsidRPr="007B1306">
              <w:t>ευρέως</w:t>
            </w:r>
            <w:proofErr w:type="spellEnd"/>
            <w:r w:rsidRPr="007B1306">
              <w:t xml:space="preserve"> </w:t>
            </w:r>
            <w:proofErr w:type="spellStart"/>
            <w:r w:rsidRPr="007B1306">
              <w:t>φάσμ</w:t>
            </w:r>
            <w:proofErr w:type="spellEnd"/>
            <w:r w:rsidRPr="007B1306">
              <w:t>ατος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26</w:t>
            </w:r>
          </w:p>
        </w:tc>
        <w:tc>
          <w:tcPr>
            <w:tcW w:w="2711" w:type="dxa"/>
          </w:tcPr>
          <w:p w:rsidR="00742D5E" w:rsidRPr="0097394E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97394E">
              <w:rPr>
                <w:lang w:val="el-GR"/>
              </w:rPr>
              <w:t xml:space="preserve">Ενδείξεις </w:t>
            </w:r>
            <w:r w:rsidRPr="007B1306">
              <w:t>LED</w:t>
            </w:r>
            <w:r w:rsidRPr="0097394E">
              <w:rPr>
                <w:lang w:val="el-GR"/>
              </w:rPr>
              <w:t xml:space="preserve"> για μετάδοση μέσω ροής στο ηχείο ανοιχτής ακρόασης, σίγαση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27</w:t>
            </w:r>
          </w:p>
        </w:tc>
        <w:tc>
          <w:tcPr>
            <w:tcW w:w="2711" w:type="dxa"/>
          </w:tcPr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>Χειρισμός για απάντηση και τερματισμό κλήσης, ρύθμιση έντασης και σίγαση, καθώς και για μετατόπιση, κλίση και ζουμ της κάμερας.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28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r w:rsidRPr="007B1306">
              <w:t>Υπ</w:t>
            </w:r>
            <w:proofErr w:type="spellStart"/>
            <w:r w:rsidRPr="007B1306">
              <w:t>οδοχή</w:t>
            </w:r>
            <w:proofErr w:type="spellEnd"/>
            <w:r w:rsidRPr="007B1306">
              <w:t xml:space="preserve"> α</w:t>
            </w:r>
            <w:proofErr w:type="spellStart"/>
            <w:r w:rsidRPr="007B1306">
              <w:t>σφ</w:t>
            </w:r>
            <w:proofErr w:type="spellEnd"/>
            <w:r w:rsidRPr="007B1306">
              <w:t>αλείας Kensington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29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Μικρόφων</w:t>
            </w:r>
            <w:proofErr w:type="spellEnd"/>
            <w:r w:rsidRPr="007B1306">
              <w:t>α (Tx)</w:t>
            </w:r>
          </w:p>
          <w:p w:rsidR="00742D5E" w:rsidRPr="007B1306" w:rsidRDefault="00742D5E" w:rsidP="00742D5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59"/>
              <w:jc w:val="center"/>
            </w:pPr>
            <w:r w:rsidRPr="007B1306">
              <w:t xml:space="preserve">Τουλάχιστον Τρία </w:t>
            </w:r>
            <w:proofErr w:type="spellStart"/>
            <w:r w:rsidRPr="007B1306">
              <w:t>πανκατευθυντικά</w:t>
            </w:r>
            <w:proofErr w:type="spellEnd"/>
            <w:r w:rsidRPr="007B1306">
              <w:t xml:space="preserve"> μικρόφωνα με εμβέλεια &gt;=5 m</w:t>
            </w:r>
          </w:p>
          <w:p w:rsidR="00742D5E" w:rsidRPr="007B1306" w:rsidRDefault="00742D5E" w:rsidP="00742D5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59"/>
              <w:jc w:val="center"/>
            </w:pPr>
            <w:r w:rsidRPr="007B1306">
              <w:t xml:space="preserve">Απόκριση συχνότητας: 200 </w:t>
            </w:r>
            <w:proofErr w:type="spellStart"/>
            <w:r w:rsidRPr="007B1306">
              <w:t>Hz</w:t>
            </w:r>
            <w:proofErr w:type="spellEnd"/>
            <w:r w:rsidRPr="007B1306">
              <w:t xml:space="preserve"> – 10 </w:t>
            </w:r>
            <w:proofErr w:type="spellStart"/>
            <w:r w:rsidRPr="007B1306">
              <w:t>KHz</w:t>
            </w:r>
            <w:proofErr w:type="spellEnd"/>
          </w:p>
          <w:p w:rsidR="00742D5E" w:rsidRPr="007B1306" w:rsidRDefault="00742D5E" w:rsidP="00742D5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59"/>
              <w:jc w:val="center"/>
            </w:pPr>
            <w:r w:rsidRPr="007B1306">
              <w:t xml:space="preserve">Ευαισθησία: τουλάχιστον -25 </w:t>
            </w:r>
            <w:proofErr w:type="spellStart"/>
            <w:r w:rsidRPr="007B1306">
              <w:t>dB</w:t>
            </w:r>
            <w:proofErr w:type="spellEnd"/>
            <w:r w:rsidRPr="007B1306">
              <w:t xml:space="preserve"> +/-3 </w:t>
            </w:r>
            <w:proofErr w:type="spellStart"/>
            <w:r w:rsidRPr="007B1306">
              <w:t>dB</w:t>
            </w:r>
            <w:proofErr w:type="spellEnd"/>
          </w:p>
          <w:p w:rsidR="00742D5E" w:rsidRPr="007B1306" w:rsidRDefault="00742D5E" w:rsidP="00742D5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59"/>
              <w:jc w:val="center"/>
            </w:pPr>
            <w:r w:rsidRPr="007B1306">
              <w:t xml:space="preserve">Παραμόρφωση: τουλάχιστον &lt;1 % @ 1 </w:t>
            </w:r>
            <w:proofErr w:type="spellStart"/>
            <w:r w:rsidRPr="007B1306">
              <w:t>KHz</w:t>
            </w:r>
            <w:proofErr w:type="spellEnd"/>
            <w:r w:rsidRPr="007B1306">
              <w:t xml:space="preserve"> στα 106 </w:t>
            </w:r>
            <w:proofErr w:type="spellStart"/>
            <w:r w:rsidRPr="007B1306">
              <w:t>dB</w:t>
            </w:r>
            <w:proofErr w:type="spellEnd"/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8B44AA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30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>Ηχεία (</w:t>
            </w:r>
            <w:r w:rsidRPr="007B1306">
              <w:t>Rx</w:t>
            </w:r>
            <w:r w:rsidRPr="007B1C88">
              <w:rPr>
                <w:lang w:val="el-GR"/>
              </w:rPr>
              <w:t>)</w:t>
            </w:r>
          </w:p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 xml:space="preserve">– Απόκριση συχνότητας: 200 </w:t>
            </w:r>
            <w:r w:rsidRPr="007B1306">
              <w:t>Hz</w:t>
            </w:r>
            <w:r w:rsidRPr="007B1C88">
              <w:rPr>
                <w:lang w:val="el-GR"/>
              </w:rPr>
              <w:t xml:space="preserve"> – 10 </w:t>
            </w:r>
            <w:proofErr w:type="spellStart"/>
            <w:r w:rsidRPr="007B1306">
              <w:t>KHz</w:t>
            </w:r>
            <w:proofErr w:type="spellEnd"/>
          </w:p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lastRenderedPageBreak/>
              <w:t xml:space="preserve">– Ευαισθησία: τουλάχιστον 83 </w:t>
            </w:r>
            <w:proofErr w:type="spellStart"/>
            <w:r w:rsidRPr="007B1306">
              <w:t>dBSPL</w:t>
            </w:r>
            <w:proofErr w:type="spellEnd"/>
            <w:r w:rsidRPr="007B1C88">
              <w:rPr>
                <w:lang w:val="el-GR"/>
              </w:rPr>
              <w:t xml:space="preserve"> +/-3 </w:t>
            </w:r>
            <w:r w:rsidRPr="007B1306">
              <w:t>dB</w:t>
            </w:r>
            <w:r w:rsidRPr="007B1C88">
              <w:rPr>
                <w:lang w:val="el-GR"/>
              </w:rPr>
              <w:t xml:space="preserve"> σε 1 </w:t>
            </w:r>
            <w:r w:rsidRPr="007B1306">
              <w:t>W</w:t>
            </w:r>
            <w:r w:rsidRPr="007B1C88">
              <w:rPr>
                <w:lang w:val="el-GR"/>
              </w:rPr>
              <w:t xml:space="preserve">/1 </w:t>
            </w:r>
            <w:r w:rsidRPr="007B1306">
              <w:t>M</w:t>
            </w:r>
          </w:p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 xml:space="preserve">– Μέγιστη απόδοση: τουλάχιστον 91 </w:t>
            </w:r>
            <w:proofErr w:type="spellStart"/>
            <w:r w:rsidRPr="007B1306">
              <w:t>dBSPL</w:t>
            </w:r>
            <w:proofErr w:type="spellEnd"/>
          </w:p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B1C88">
              <w:rPr>
                <w:lang w:val="el-GR"/>
              </w:rPr>
              <w:t xml:space="preserve">– Παραμόρφωση: τουλάχιστον &lt;5 % από 200 </w:t>
            </w:r>
            <w:r w:rsidRPr="007B1306">
              <w:t>Hz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54192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bookmarkStart w:id="0" w:name="_GoBack"/>
        <w:bookmarkEnd w:id="0"/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31</w:t>
            </w:r>
          </w:p>
        </w:tc>
        <w:tc>
          <w:tcPr>
            <w:tcW w:w="2711" w:type="dxa"/>
            <w:shd w:val="clear" w:color="auto" w:fill="BFBFBF" w:themeFill="background1" w:themeFillShade="BF"/>
            <w:vAlign w:val="center"/>
          </w:tcPr>
          <w:p w:rsidR="00742D5E" w:rsidRPr="007B1306" w:rsidRDefault="00742D5E" w:rsidP="00742D5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contextualSpacing/>
              <w:jc w:val="center"/>
              <w:rPr>
                <w:b/>
                <w:lang w:eastAsia="el-GR"/>
              </w:rPr>
            </w:pPr>
            <w:proofErr w:type="gramStart"/>
            <w:r w:rsidRPr="007B1306">
              <w:rPr>
                <w:b/>
              </w:rPr>
              <w:t>Χαρα</w:t>
            </w:r>
            <w:proofErr w:type="spellStart"/>
            <w:r w:rsidRPr="007B1306">
              <w:rPr>
                <w:b/>
              </w:rPr>
              <w:t>κτηριστικά</w:t>
            </w:r>
            <w:proofErr w:type="spellEnd"/>
            <w:r w:rsidRPr="007B1306">
              <w:rPr>
                <w:b/>
              </w:rPr>
              <w:t xml:space="preserve">  </w:t>
            </w:r>
            <w:proofErr w:type="spellStart"/>
            <w:r w:rsidRPr="007B1306">
              <w:rPr>
                <w:b/>
              </w:rPr>
              <w:t>Κεντρικής</w:t>
            </w:r>
            <w:proofErr w:type="spellEnd"/>
            <w:proofErr w:type="gramEnd"/>
            <w:r w:rsidRPr="007B1306">
              <w:rPr>
                <w:b/>
              </w:rPr>
              <w:t xml:space="preserve"> </w:t>
            </w:r>
            <w:proofErr w:type="spellStart"/>
            <w:r w:rsidRPr="007B1306">
              <w:rPr>
                <w:b/>
              </w:rPr>
              <w:t>Μονάδ</w:t>
            </w:r>
            <w:proofErr w:type="spellEnd"/>
            <w:r w:rsidRPr="007B1306">
              <w:rPr>
                <w:b/>
              </w:rPr>
              <w:t>ας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32</w:t>
            </w:r>
          </w:p>
        </w:tc>
        <w:tc>
          <w:tcPr>
            <w:tcW w:w="2711" w:type="dxa"/>
          </w:tcPr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>Κεντρική μονάδα με δυνατότητα στερέωσης στον τοίχο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33</w:t>
            </w:r>
          </w:p>
        </w:tc>
        <w:tc>
          <w:tcPr>
            <w:tcW w:w="2711" w:type="dxa"/>
          </w:tcPr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>Καλώδια για σύνδεση μεταξύ κεντρικής μονάδας και κάμερας/ηχείου ανοιχτής ακρόασης με μήκος &gt;= 4</w:t>
            </w:r>
            <w:r w:rsidRPr="007B1306">
              <w:t>m</w:t>
            </w:r>
            <w:r w:rsidRPr="007B1C88">
              <w:rPr>
                <w:lang w:val="el-GR"/>
              </w:rPr>
              <w:t>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34</w:t>
            </w:r>
          </w:p>
        </w:tc>
        <w:tc>
          <w:tcPr>
            <w:tcW w:w="2711" w:type="dxa"/>
          </w:tcPr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 xml:space="preserve">Καλώδιο </w:t>
            </w:r>
            <w:r w:rsidRPr="007B1306">
              <w:t>USB</w:t>
            </w:r>
            <w:r w:rsidRPr="007B1C88">
              <w:rPr>
                <w:lang w:val="el-GR"/>
              </w:rPr>
              <w:t xml:space="preserve"> για σύνδεση με υπολογιστή </w:t>
            </w:r>
            <w:r w:rsidRPr="007B1306">
              <w:t>PC</w:t>
            </w:r>
            <w:r w:rsidRPr="007B1C88">
              <w:rPr>
                <w:lang w:val="el-GR"/>
              </w:rPr>
              <w:t xml:space="preserve"> ή </w:t>
            </w:r>
            <w:r w:rsidRPr="007B1306">
              <w:t>Mac</w:t>
            </w:r>
            <w:r w:rsidRPr="007B1C88">
              <w:rPr>
                <w:lang w:val="el-GR"/>
              </w:rPr>
              <w:t>, μήκους &gt;= 3</w:t>
            </w:r>
            <w:r w:rsidRPr="007B1306">
              <w:t>m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35</w:t>
            </w:r>
          </w:p>
        </w:tc>
        <w:tc>
          <w:tcPr>
            <w:tcW w:w="2711" w:type="dxa"/>
            <w:shd w:val="clear" w:color="auto" w:fill="BFBFBF" w:themeFill="background1" w:themeFillShade="BF"/>
            <w:vAlign w:val="center"/>
          </w:tcPr>
          <w:p w:rsidR="00742D5E" w:rsidRPr="007B1306" w:rsidRDefault="00742D5E" w:rsidP="00742D5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contextualSpacing/>
              <w:jc w:val="center"/>
              <w:rPr>
                <w:b/>
                <w:lang w:eastAsia="el-GR"/>
              </w:rPr>
            </w:pPr>
            <w:proofErr w:type="gramStart"/>
            <w:r w:rsidRPr="007B1306">
              <w:rPr>
                <w:b/>
              </w:rPr>
              <w:t>Χαρα</w:t>
            </w:r>
            <w:proofErr w:type="spellStart"/>
            <w:r w:rsidRPr="007B1306">
              <w:rPr>
                <w:b/>
              </w:rPr>
              <w:t>κτηριστικά</w:t>
            </w:r>
            <w:proofErr w:type="spellEnd"/>
            <w:r w:rsidRPr="007B1306">
              <w:rPr>
                <w:b/>
              </w:rPr>
              <w:t xml:space="preserve">  </w:t>
            </w:r>
            <w:proofErr w:type="spellStart"/>
            <w:r w:rsidRPr="007B1306">
              <w:rPr>
                <w:b/>
              </w:rPr>
              <w:t>Τηλεχειριστηρίου</w:t>
            </w:r>
            <w:proofErr w:type="spellEnd"/>
            <w:proofErr w:type="gramEnd"/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36</w:t>
            </w:r>
          </w:p>
        </w:tc>
        <w:tc>
          <w:tcPr>
            <w:tcW w:w="2711" w:type="dxa"/>
            <w:vAlign w:val="center"/>
          </w:tcPr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>Τηλεχειριστήριο συμβατό με τη βάση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37</w:t>
            </w:r>
          </w:p>
        </w:tc>
        <w:tc>
          <w:tcPr>
            <w:tcW w:w="2711" w:type="dxa"/>
            <w:vAlign w:val="center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Εμ</w:t>
            </w:r>
            <w:proofErr w:type="spellEnd"/>
            <w:r w:rsidRPr="007B1306">
              <w:t xml:space="preserve">βέλεια &gt;= 8 </w:t>
            </w:r>
            <w:r w:rsidRPr="007B1306">
              <w:rPr>
                <w:lang w:val="en-US"/>
              </w:rPr>
              <w:t>m.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38</w:t>
            </w:r>
          </w:p>
        </w:tc>
        <w:tc>
          <w:tcPr>
            <w:tcW w:w="2711" w:type="dxa"/>
            <w:shd w:val="clear" w:color="auto" w:fill="BFBFBF" w:themeFill="background1" w:themeFillShade="BF"/>
            <w:vAlign w:val="center"/>
          </w:tcPr>
          <w:p w:rsidR="00742D5E" w:rsidRPr="007B1306" w:rsidRDefault="00742D5E" w:rsidP="00742D5E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contextualSpacing/>
              <w:jc w:val="center"/>
              <w:rPr>
                <w:b/>
                <w:lang w:eastAsia="el-GR"/>
              </w:rPr>
            </w:pPr>
            <w:r w:rsidRPr="007B1306">
              <w:rPr>
                <w:b/>
              </w:rPr>
              <w:t>Χαρα</w:t>
            </w:r>
            <w:proofErr w:type="spellStart"/>
            <w:r w:rsidRPr="007B1306">
              <w:rPr>
                <w:b/>
              </w:rPr>
              <w:t>κτηριστικά</w:t>
            </w:r>
            <w:proofErr w:type="spellEnd"/>
            <w:r w:rsidRPr="007B1306">
              <w:rPr>
                <w:b/>
              </w:rPr>
              <w:t xml:space="preserve"> </w:t>
            </w:r>
            <w:proofErr w:type="spellStart"/>
            <w:r w:rsidRPr="007B1306">
              <w:rPr>
                <w:b/>
              </w:rPr>
              <w:t>Μικρόφωνων</w:t>
            </w:r>
            <w:proofErr w:type="spellEnd"/>
            <w:r w:rsidRPr="007B1306">
              <w:rPr>
                <w:b/>
              </w:rPr>
              <w:t xml:space="preserve"> Επ</w:t>
            </w:r>
            <w:proofErr w:type="spellStart"/>
            <w:r w:rsidRPr="007B1306">
              <w:rPr>
                <w:b/>
              </w:rPr>
              <w:t>έκτ</w:t>
            </w:r>
            <w:proofErr w:type="spellEnd"/>
            <w:r w:rsidRPr="007B1306">
              <w:rPr>
                <w:b/>
              </w:rPr>
              <w:t>ασης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39</w:t>
            </w:r>
          </w:p>
        </w:tc>
        <w:tc>
          <w:tcPr>
            <w:tcW w:w="2711" w:type="dxa"/>
            <w:vAlign w:val="center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Τουλάχιστον</w:t>
            </w:r>
            <w:proofErr w:type="spellEnd"/>
            <w:r w:rsidRPr="007B1306">
              <w:t xml:space="preserve"> </w:t>
            </w:r>
            <w:proofErr w:type="spellStart"/>
            <w:r w:rsidRPr="007B1306">
              <w:t>δύο</w:t>
            </w:r>
            <w:proofErr w:type="spellEnd"/>
            <w:r w:rsidRPr="007B1306">
              <w:t xml:space="preserve"> </w:t>
            </w:r>
            <w:proofErr w:type="spellStart"/>
            <w:r w:rsidRPr="007B1306">
              <w:t>μικρόφων</w:t>
            </w:r>
            <w:proofErr w:type="spellEnd"/>
            <w:r w:rsidRPr="007B1306">
              <w:t>α επ</w:t>
            </w:r>
            <w:proofErr w:type="spellStart"/>
            <w:r w:rsidRPr="007B1306">
              <w:t>έκτ</w:t>
            </w:r>
            <w:proofErr w:type="spellEnd"/>
            <w:r w:rsidRPr="007B1306">
              <w:t>ασης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40</w:t>
            </w:r>
          </w:p>
        </w:tc>
        <w:tc>
          <w:tcPr>
            <w:tcW w:w="2711" w:type="dxa"/>
          </w:tcPr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>Άμεση τοποθέτηση και λειτουργία στη Συσκευή Ανοιχτής Συνομιλίας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41</w:t>
            </w:r>
          </w:p>
        </w:tc>
        <w:tc>
          <w:tcPr>
            <w:tcW w:w="2711" w:type="dxa"/>
          </w:tcPr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 xml:space="preserve">Ενδείξεις </w:t>
            </w:r>
            <w:r w:rsidRPr="007B1306">
              <w:t>LED</w:t>
            </w:r>
            <w:r w:rsidRPr="007B1C88">
              <w:rPr>
                <w:lang w:val="el-GR"/>
              </w:rPr>
              <w:t xml:space="preserve"> που υποδεικνύουν τη σίγαση του μικροφώνου.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42</w:t>
            </w:r>
          </w:p>
        </w:tc>
        <w:tc>
          <w:tcPr>
            <w:tcW w:w="2711" w:type="dxa"/>
          </w:tcPr>
          <w:p w:rsidR="00742D5E" w:rsidRPr="007B1C88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7B1C88">
              <w:rPr>
                <w:lang w:val="el-GR"/>
              </w:rPr>
              <w:t>Τύπος μικροφώνου: Μονοφωνικό, ευρέως φάσματος, με τεχνολογία εξάλειψης θορύβου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97394E" w:rsidTr="002D594B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2A1CF4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43</w:t>
            </w:r>
          </w:p>
        </w:tc>
        <w:tc>
          <w:tcPr>
            <w:tcW w:w="2711" w:type="dxa"/>
          </w:tcPr>
          <w:p w:rsidR="00742D5E" w:rsidRPr="007B1306" w:rsidRDefault="00742D5E" w:rsidP="00742D5E">
            <w:pPr>
              <w:spacing w:after="0"/>
              <w:jc w:val="center"/>
            </w:pPr>
            <w:proofErr w:type="spellStart"/>
            <w:r w:rsidRPr="007B1306">
              <w:t>Κουμ</w:t>
            </w:r>
            <w:proofErr w:type="spellEnd"/>
            <w:r w:rsidRPr="007B1306">
              <w:t xml:space="preserve">πί </w:t>
            </w:r>
            <w:proofErr w:type="spellStart"/>
            <w:r w:rsidRPr="007B1306">
              <w:t>σίγ</w:t>
            </w:r>
            <w:proofErr w:type="spellEnd"/>
            <w:r w:rsidRPr="007B1306">
              <w:t xml:space="preserve">ασης </w:t>
            </w:r>
            <w:proofErr w:type="spellStart"/>
            <w:r w:rsidRPr="007B1306">
              <w:t>μικροφώνου</w:t>
            </w:r>
            <w:proofErr w:type="spellEnd"/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F4789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E3174" w:rsidRPr="008D329F" w:rsidTr="0097394E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DE3174" w:rsidRPr="002A1CF4" w:rsidRDefault="002A1CF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AU" w:eastAsia="el-GR"/>
              </w:rPr>
              <w:t>44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:rsidR="00DE3174" w:rsidRPr="005F44DD" w:rsidRDefault="005F44DD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AU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AU" w:eastAsia="el-GR"/>
              </w:rPr>
              <w:t>1</w:t>
            </w:r>
          </w:p>
        </w:tc>
        <w:tc>
          <w:tcPr>
            <w:tcW w:w="840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433" w:type="dxa"/>
            <w:gridSpan w:val="2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8D329F" w:rsidRDefault="008D329F" w:rsidP="00742D5E">
      <w:pPr>
        <w:jc w:val="center"/>
      </w:pPr>
    </w:p>
    <w:p w:rsidR="00BE112C" w:rsidRDefault="00BE112C" w:rsidP="00742D5E">
      <w:pPr>
        <w:jc w:val="center"/>
      </w:pPr>
    </w:p>
    <w:p w:rsidR="0097394E" w:rsidRDefault="0097394E" w:rsidP="00742D5E">
      <w:pPr>
        <w:jc w:val="center"/>
      </w:pPr>
    </w:p>
    <w:p w:rsidR="0097394E" w:rsidRDefault="0097394E" w:rsidP="00742D5E">
      <w:pPr>
        <w:jc w:val="center"/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711"/>
        <w:gridCol w:w="976"/>
        <w:gridCol w:w="840"/>
        <w:gridCol w:w="1122"/>
        <w:gridCol w:w="1311"/>
      </w:tblGrid>
      <w:tr w:rsidR="00DE3174" w:rsidRPr="005C5C92" w:rsidTr="00582E06">
        <w:trPr>
          <w:trHeight w:val="600"/>
          <w:jc w:val="center"/>
        </w:trPr>
        <w:tc>
          <w:tcPr>
            <w:tcW w:w="7912" w:type="dxa"/>
            <w:gridSpan w:val="6"/>
            <w:shd w:val="clear" w:color="000000" w:fill="BDD6EE"/>
            <w:vAlign w:val="center"/>
            <w:hideMark/>
          </w:tcPr>
          <w:p w:rsidR="00DE3174" w:rsidRPr="006E1E58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4"/>
                <w:lang w:val="el-GR" w:eastAsia="el-GR"/>
              </w:rPr>
            </w:pPr>
            <w:r w:rsidRPr="006E1E58">
              <w:rPr>
                <w:rFonts w:ascii="Tahoma" w:eastAsia="DengXian" w:hAnsi="Tahoma" w:cs="Tahoma"/>
                <w:color w:val="000000"/>
                <w:sz w:val="24"/>
                <w:lang w:val="el-GR" w:eastAsia="el-GR"/>
              </w:rPr>
              <w:lastRenderedPageBreak/>
              <w:t xml:space="preserve">ΕΙΔΟΣ: </w:t>
            </w:r>
            <w:r w:rsidRPr="006E1E58">
              <w:rPr>
                <w:rFonts w:ascii="Tahoma" w:hAnsi="Tahoma" w:cs="Tahoma"/>
                <w:color w:val="000000"/>
                <w:sz w:val="24"/>
                <w:lang w:val="el-GR" w:eastAsia="el-GR"/>
              </w:rPr>
              <w:t>ΗΛΕΚΤΡΟΝΙΚΟΣ ΥΠΟΛΟΓΙΣΤΗΣ</w:t>
            </w:r>
            <w:r w:rsidR="000E7239" w:rsidRPr="006E1E58">
              <w:rPr>
                <w:rFonts w:ascii="Tahoma" w:hAnsi="Tahoma" w:cs="Tahoma"/>
                <w:b/>
                <w:sz w:val="24"/>
                <w:lang w:val="el-GR"/>
              </w:rPr>
              <w:t xml:space="preserve"> -</w:t>
            </w:r>
            <w:r w:rsidR="006E1E58" w:rsidRPr="006E1E58">
              <w:rPr>
                <w:rFonts w:ascii="Tahoma" w:hAnsi="Tahoma" w:cs="Tahoma"/>
                <w:sz w:val="24"/>
                <w:lang w:val="el-GR"/>
              </w:rPr>
              <w:t>ΚΕΝΤΡΙΚΗ ΜΟΝΑΔΑ</w:t>
            </w:r>
            <w:r w:rsidR="006E1E58" w:rsidRPr="006E1E58">
              <w:rPr>
                <w:rFonts w:ascii="Tahoma" w:hAnsi="Tahoma" w:cs="Tahoma"/>
                <w:color w:val="000000"/>
                <w:sz w:val="24"/>
                <w:lang w:val="el-GR" w:eastAsia="el-GR"/>
              </w:rPr>
              <w:t xml:space="preserve"> </w:t>
            </w:r>
            <w:r w:rsidRPr="006E1E58">
              <w:rPr>
                <w:rFonts w:ascii="Tahoma" w:hAnsi="Tahoma" w:cs="Tahoma"/>
                <w:color w:val="000000"/>
                <w:sz w:val="24"/>
                <w:lang w:val="el-GR" w:eastAsia="el-GR"/>
              </w:rPr>
              <w:t>(</w:t>
            </w:r>
            <w:r w:rsidR="00BE112C" w:rsidRPr="006E1E58">
              <w:rPr>
                <w:rFonts w:ascii="Tahoma" w:hAnsi="Tahoma" w:cs="Tahoma"/>
                <w:color w:val="000000"/>
                <w:sz w:val="24"/>
                <w:lang w:val="el-GR" w:eastAsia="el-GR"/>
              </w:rPr>
              <w:t>4/4</w:t>
            </w:r>
            <w:r w:rsidRPr="006E1E58">
              <w:rPr>
                <w:rFonts w:ascii="Tahoma" w:hAnsi="Tahoma" w:cs="Tahoma"/>
                <w:color w:val="000000"/>
                <w:sz w:val="24"/>
                <w:lang w:val="el-GR" w:eastAsia="el-GR"/>
              </w:rPr>
              <w:t>)</w:t>
            </w:r>
          </w:p>
        </w:tc>
      </w:tr>
      <w:tr w:rsidR="00DE3174" w:rsidRPr="008D329F" w:rsidTr="00582E06">
        <w:trPr>
          <w:trHeight w:val="654"/>
          <w:jc w:val="center"/>
        </w:trPr>
        <w:tc>
          <w:tcPr>
            <w:tcW w:w="952" w:type="dxa"/>
            <w:shd w:val="clear" w:color="000000" w:fill="FFFF9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2711" w:type="dxa"/>
            <w:shd w:val="clear" w:color="000000" w:fill="FFFF9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816" w:type="dxa"/>
            <w:gridSpan w:val="2"/>
            <w:shd w:val="clear" w:color="000000" w:fill="FFFF9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1" w:type="dxa"/>
            <w:shd w:val="clear" w:color="000000" w:fill="FFFF9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E3174" w:rsidRPr="008D329F" w:rsidTr="00582E06">
        <w:trPr>
          <w:trHeight w:val="330"/>
          <w:jc w:val="center"/>
        </w:trPr>
        <w:tc>
          <w:tcPr>
            <w:tcW w:w="952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2711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816" w:type="dxa"/>
            <w:gridSpan w:val="2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E3174" w:rsidRPr="008D329F" w:rsidTr="00582E06">
        <w:trPr>
          <w:trHeight w:val="330"/>
          <w:jc w:val="center"/>
        </w:trPr>
        <w:tc>
          <w:tcPr>
            <w:tcW w:w="952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</w:t>
            </w:r>
          </w:p>
        </w:tc>
        <w:tc>
          <w:tcPr>
            <w:tcW w:w="2711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</w:p>
        </w:tc>
        <w:tc>
          <w:tcPr>
            <w:tcW w:w="1816" w:type="dxa"/>
            <w:gridSpan w:val="2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2E06" w:rsidRPr="008D329F" w:rsidTr="000E7239">
        <w:trPr>
          <w:trHeight w:val="54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582E06" w:rsidRPr="000E7239" w:rsidRDefault="00CD371B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AU" w:eastAsia="el-GR"/>
              </w:rPr>
              <w:t>1</w:t>
            </w:r>
          </w:p>
        </w:tc>
        <w:tc>
          <w:tcPr>
            <w:tcW w:w="2711" w:type="dxa"/>
            <w:vAlign w:val="center"/>
          </w:tcPr>
          <w:p w:rsidR="00582E06" w:rsidRPr="00582E06" w:rsidRDefault="00582E06" w:rsidP="00742D5E">
            <w:pPr>
              <w:spacing w:after="0"/>
              <w:jc w:val="center"/>
              <w:rPr>
                <w:lang w:val="el-GR"/>
              </w:rPr>
            </w:pPr>
            <w:proofErr w:type="spellStart"/>
            <w:r w:rsidRPr="00582E06">
              <w:rPr>
                <w:lang w:val="el-GR"/>
              </w:rPr>
              <w:t>Σασσί</w:t>
            </w:r>
            <w:proofErr w:type="spellEnd"/>
            <w:r w:rsidRPr="00582E06">
              <w:rPr>
                <w:lang w:val="el-GR"/>
              </w:rPr>
              <w:t xml:space="preserve"> μικρών διαστάσεων, τύπου </w:t>
            </w:r>
            <w:r>
              <w:rPr>
                <w:lang w:val="en-US"/>
              </w:rPr>
              <w:t>Micro</w:t>
            </w:r>
            <w:r w:rsidRPr="00582E06">
              <w:rPr>
                <w:lang w:val="el-GR"/>
              </w:rPr>
              <w:t xml:space="preserve"> </w:t>
            </w:r>
            <w:r>
              <w:rPr>
                <w:lang w:val="en-US"/>
              </w:rPr>
              <w:t>Form</w:t>
            </w:r>
            <w:r w:rsidRPr="00582E06">
              <w:rPr>
                <w:lang w:val="el-GR"/>
              </w:rPr>
              <w:t xml:space="preserve"> </w:t>
            </w:r>
            <w:r>
              <w:rPr>
                <w:lang w:val="en-US"/>
              </w:rPr>
              <w:t>Factor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2E06" w:rsidRPr="005C5C92" w:rsidTr="00582E06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582E06" w:rsidRPr="000E7239" w:rsidRDefault="00CD371B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2</w:t>
            </w:r>
          </w:p>
        </w:tc>
        <w:tc>
          <w:tcPr>
            <w:tcW w:w="2711" w:type="dxa"/>
            <w:vAlign w:val="center"/>
          </w:tcPr>
          <w:p w:rsidR="00582E06" w:rsidRPr="00582E06" w:rsidRDefault="00582E06" w:rsidP="00742D5E">
            <w:pPr>
              <w:spacing w:after="0"/>
              <w:jc w:val="center"/>
              <w:rPr>
                <w:lang w:val="el-GR"/>
              </w:rPr>
            </w:pPr>
            <w:r w:rsidRPr="00582E06">
              <w:rPr>
                <w:lang w:val="el-GR"/>
              </w:rPr>
              <w:t xml:space="preserve">Δυνατότητα ανάρτησης με στήριξη τύπου </w:t>
            </w:r>
            <w:r>
              <w:rPr>
                <w:lang w:val="en-US"/>
              </w:rPr>
              <w:t>VESA</w:t>
            </w:r>
            <w:r w:rsidRPr="00582E06">
              <w:rPr>
                <w:lang w:val="el-GR"/>
              </w:rPr>
              <w:t xml:space="preserve"> χρησιμοποιώντας κατάλληλη βάση, παρεχόμενη από τον ίδιο κατασκευαστή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582E06" w:rsidRPr="00582E06" w:rsidRDefault="00582E06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2E06" w:rsidRPr="008D329F" w:rsidTr="000E7239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582E06" w:rsidRPr="000E7239" w:rsidRDefault="00CD371B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AU" w:eastAsia="el-GR"/>
              </w:rPr>
              <w:t>3</w:t>
            </w:r>
          </w:p>
        </w:tc>
        <w:tc>
          <w:tcPr>
            <w:tcW w:w="2711" w:type="dxa"/>
            <w:vAlign w:val="center"/>
          </w:tcPr>
          <w:p w:rsidR="00582E06" w:rsidRPr="00582E06" w:rsidRDefault="00582E06" w:rsidP="00742D5E">
            <w:pPr>
              <w:spacing w:after="0"/>
              <w:jc w:val="center"/>
              <w:rPr>
                <w:lang w:val="el-GR"/>
              </w:rPr>
            </w:pPr>
            <w:r w:rsidRPr="00582E06">
              <w:rPr>
                <w:lang w:val="el-GR"/>
              </w:rPr>
              <w:t xml:space="preserve">Επεξεργαστής </w:t>
            </w:r>
            <w:r>
              <w:rPr>
                <w:lang w:val="en-US"/>
              </w:rPr>
              <w:t>Intel</w:t>
            </w:r>
            <w:r w:rsidRPr="00582E06">
              <w:rPr>
                <w:lang w:val="el-GR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Pr="00582E06">
              <w:rPr>
                <w:lang w:val="el-GR"/>
              </w:rPr>
              <w:t>7, 8</w:t>
            </w:r>
            <w:r w:rsidRPr="00582E06">
              <w:rPr>
                <w:vertAlign w:val="superscript"/>
                <w:lang w:val="el-GR"/>
              </w:rPr>
              <w:t>ης</w:t>
            </w:r>
            <w:r w:rsidRPr="00582E06">
              <w:rPr>
                <w:lang w:val="el-GR"/>
              </w:rPr>
              <w:t xml:space="preserve"> γενιάς, έως 4.0 </w:t>
            </w:r>
            <w:r>
              <w:rPr>
                <w:lang w:val="en-US"/>
              </w:rPr>
              <w:t>GHz</w:t>
            </w:r>
            <w:r w:rsidRPr="00582E06">
              <w:rPr>
                <w:lang w:val="el-GR"/>
              </w:rPr>
              <w:t>, ή αντίστοιχων ή καλύτερων επιδόσεων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2E06" w:rsidRPr="005C5C92" w:rsidTr="00582E06">
        <w:trPr>
          <w:trHeight w:val="521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582E06" w:rsidRPr="000E7239" w:rsidRDefault="00CD371B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4</w:t>
            </w:r>
          </w:p>
        </w:tc>
        <w:tc>
          <w:tcPr>
            <w:tcW w:w="2711" w:type="dxa"/>
            <w:vAlign w:val="center"/>
          </w:tcPr>
          <w:p w:rsidR="00582E06" w:rsidRPr="00582E06" w:rsidRDefault="00582E06" w:rsidP="00742D5E">
            <w:pPr>
              <w:spacing w:after="0"/>
              <w:jc w:val="center"/>
              <w:rPr>
                <w:lang w:val="el-GR"/>
              </w:rPr>
            </w:pPr>
            <w:r w:rsidRPr="00582E06">
              <w:rPr>
                <w:lang w:val="el-GR"/>
              </w:rPr>
              <w:t xml:space="preserve">Μνήμη </w:t>
            </w:r>
            <w:r>
              <w:rPr>
                <w:lang w:val="en-US"/>
              </w:rPr>
              <w:t>RAM</w:t>
            </w:r>
            <w:r w:rsidRPr="00582E06">
              <w:rPr>
                <w:lang w:val="el-GR"/>
              </w:rPr>
              <w:t xml:space="preserve"> τουλάχιστον 16</w:t>
            </w:r>
            <w:r>
              <w:rPr>
                <w:lang w:val="en-US"/>
              </w:rPr>
              <w:t>GB</w:t>
            </w:r>
            <w:r w:rsidRPr="00582E06">
              <w:rPr>
                <w:lang w:val="el-GR"/>
              </w:rPr>
              <w:t>, με δυνατότητα επέκτασης έως και 32</w:t>
            </w:r>
            <w:r>
              <w:rPr>
                <w:lang w:val="en-US"/>
              </w:rPr>
              <w:t>GB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2E06" w:rsidRPr="008D329F" w:rsidTr="000E7239">
        <w:trPr>
          <w:trHeight w:val="521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582E06" w:rsidRPr="000E7239" w:rsidRDefault="00CD371B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AU" w:eastAsia="el-GR"/>
              </w:rPr>
              <w:t>5</w:t>
            </w:r>
          </w:p>
        </w:tc>
        <w:tc>
          <w:tcPr>
            <w:tcW w:w="2711" w:type="dxa"/>
            <w:vAlign w:val="center"/>
          </w:tcPr>
          <w:p w:rsidR="00582E06" w:rsidRPr="00582E06" w:rsidRDefault="00582E06" w:rsidP="00742D5E">
            <w:pPr>
              <w:spacing w:after="0"/>
              <w:jc w:val="center"/>
              <w:rPr>
                <w:lang w:val="el-GR"/>
              </w:rPr>
            </w:pPr>
            <w:r w:rsidRPr="00582E06">
              <w:rPr>
                <w:lang w:val="el-GR"/>
              </w:rPr>
              <w:t>Αποθηκευτικό μέσο χωρητικότητας τουλάχιστον 256</w:t>
            </w:r>
            <w:r>
              <w:rPr>
                <w:lang w:val="en-US"/>
              </w:rPr>
              <w:t>GB</w:t>
            </w:r>
            <w:r w:rsidRPr="00582E06">
              <w:rPr>
                <w:lang w:val="el-GR"/>
              </w:rPr>
              <w:t xml:space="preserve">, τύπου </w:t>
            </w:r>
            <w:r w:rsidRPr="00684A54">
              <w:t>M</w:t>
            </w:r>
            <w:r w:rsidRPr="00582E06">
              <w:rPr>
                <w:lang w:val="el-GR"/>
              </w:rPr>
              <w:t xml:space="preserve">.2 </w:t>
            </w:r>
            <w:r>
              <w:t>PCIe</w:t>
            </w:r>
            <w:r w:rsidRPr="00582E06">
              <w:rPr>
                <w:lang w:val="el-GR"/>
              </w:rPr>
              <w:t xml:space="preserve"> </w:t>
            </w:r>
            <w:proofErr w:type="spellStart"/>
            <w:r>
              <w:t>NVMe</w:t>
            </w:r>
            <w:proofErr w:type="spellEnd"/>
            <w:r w:rsidRPr="00582E06">
              <w:rPr>
                <w:lang w:val="el-GR"/>
              </w:rPr>
              <w:t xml:space="preserve"> </w:t>
            </w:r>
            <w:r>
              <w:t>Class</w:t>
            </w:r>
            <w:r w:rsidRPr="00582E06">
              <w:rPr>
                <w:lang w:val="el-GR"/>
              </w:rPr>
              <w:t xml:space="preserve"> 40 </w:t>
            </w:r>
            <w:r>
              <w:rPr>
                <w:lang w:val="en-US"/>
              </w:rPr>
              <w:t>SSD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82E06" w:rsidRPr="008D329F" w:rsidTr="000E7239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582E06" w:rsidRPr="000E7239" w:rsidRDefault="00CD371B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AU" w:eastAsia="el-GR"/>
              </w:rPr>
              <w:t>6</w:t>
            </w:r>
          </w:p>
        </w:tc>
        <w:tc>
          <w:tcPr>
            <w:tcW w:w="2711" w:type="dxa"/>
            <w:vAlign w:val="center"/>
          </w:tcPr>
          <w:p w:rsidR="00582E06" w:rsidRPr="00582E06" w:rsidRDefault="00582E06" w:rsidP="00742D5E">
            <w:pPr>
              <w:spacing w:after="0"/>
              <w:jc w:val="center"/>
              <w:rPr>
                <w:lang w:val="el-GR"/>
              </w:rPr>
            </w:pPr>
            <w:r w:rsidRPr="00582E06">
              <w:rPr>
                <w:lang w:val="el-GR"/>
              </w:rPr>
              <w:t>Ενσωματωμένη κάρτα γραφικών, η οποία να υποστηρίζει ανάλυση 4Κ @ 60</w:t>
            </w:r>
            <w:r>
              <w:rPr>
                <w:lang w:val="en-US"/>
              </w:rPr>
              <w:t>Hz</w:t>
            </w:r>
            <w:r w:rsidRPr="00582E06">
              <w:rPr>
                <w:lang w:val="el-GR"/>
              </w:rPr>
              <w:t xml:space="preserve"> (</w:t>
            </w:r>
            <w:r>
              <w:t>UHD</w:t>
            </w:r>
            <w:r w:rsidRPr="00582E06">
              <w:rPr>
                <w:lang w:val="el-GR"/>
              </w:rPr>
              <w:t>) σε τουλάχιστον 2 ταυτόχρονα συνδεδεμένες οθόνες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  <w:hideMark/>
          </w:tcPr>
          <w:p w:rsidR="00582E06" w:rsidRPr="008D329F" w:rsidRDefault="00582E06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0E7239" w:rsidTr="00513D73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0E7239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7</w:t>
            </w:r>
          </w:p>
        </w:tc>
        <w:tc>
          <w:tcPr>
            <w:tcW w:w="2711" w:type="dxa"/>
            <w:vAlign w:val="center"/>
          </w:tcPr>
          <w:p w:rsidR="00742D5E" w:rsidRPr="000E7239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0E7239">
              <w:rPr>
                <w:lang w:val="el-GR"/>
              </w:rPr>
              <w:t xml:space="preserve">Τουλάχιστον 4 θύρες </w:t>
            </w:r>
            <w:r>
              <w:rPr>
                <w:lang w:val="en-US"/>
              </w:rPr>
              <w:t>USB</w:t>
            </w:r>
            <w:r w:rsidRPr="000E7239">
              <w:rPr>
                <w:lang w:val="el-GR"/>
              </w:rPr>
              <w:t xml:space="preserve"> </w:t>
            </w:r>
            <w:r>
              <w:rPr>
                <w:lang w:val="en-US"/>
              </w:rPr>
              <w:t>Type</w:t>
            </w:r>
            <w:r w:rsidRPr="000E7239">
              <w:rPr>
                <w:lang w:val="el-GR"/>
              </w:rPr>
              <w:t xml:space="preserve"> </w:t>
            </w:r>
            <w:r>
              <w:rPr>
                <w:lang w:val="en-US"/>
              </w:rPr>
              <w:t>A</w:t>
            </w:r>
            <w:r w:rsidRPr="000E7239">
              <w:rPr>
                <w:lang w:val="el-GR"/>
              </w:rPr>
              <w:t>, έκδοσης 3.0 και άνω, συμβατές με τις παλαιότερες εκδόσεις 1.1 και 2.0.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034C4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0E7239" w:rsidTr="00513D73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0E7239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8</w:t>
            </w:r>
          </w:p>
        </w:tc>
        <w:tc>
          <w:tcPr>
            <w:tcW w:w="2711" w:type="dxa"/>
            <w:vAlign w:val="center"/>
          </w:tcPr>
          <w:p w:rsidR="00742D5E" w:rsidRPr="005C5C92" w:rsidRDefault="00742D5E" w:rsidP="00742D5E">
            <w:pPr>
              <w:spacing w:after="0"/>
              <w:jc w:val="center"/>
              <w:rPr>
                <w:lang w:val="en-AU"/>
              </w:rPr>
            </w:pPr>
            <w:r w:rsidRPr="000E7239">
              <w:rPr>
                <w:lang w:val="el-GR"/>
              </w:rPr>
              <w:t>Θύρα</w:t>
            </w:r>
            <w:r w:rsidRPr="005C5C92">
              <w:rPr>
                <w:lang w:val="en-AU"/>
              </w:rPr>
              <w:t xml:space="preserve"> </w:t>
            </w:r>
            <w:r>
              <w:rPr>
                <w:lang w:val="en-US"/>
              </w:rPr>
              <w:t>RJ</w:t>
            </w:r>
            <w:r w:rsidRPr="005C5C92">
              <w:rPr>
                <w:lang w:val="en-AU"/>
              </w:rPr>
              <w:t xml:space="preserve">-45 </w:t>
            </w:r>
            <w:r w:rsidRPr="000E7239">
              <w:rPr>
                <w:lang w:val="el-GR"/>
              </w:rPr>
              <w:t>ενσύρματου</w:t>
            </w:r>
            <w:r w:rsidRPr="005C5C92">
              <w:rPr>
                <w:lang w:val="en-AU"/>
              </w:rPr>
              <w:t xml:space="preserve"> </w:t>
            </w:r>
            <w:r w:rsidRPr="000E7239">
              <w:rPr>
                <w:lang w:val="el-GR"/>
              </w:rPr>
              <w:t>δικτύου</w:t>
            </w:r>
            <w:r w:rsidRPr="005C5C92">
              <w:rPr>
                <w:lang w:val="en-AU"/>
              </w:rPr>
              <w:t xml:space="preserve"> </w:t>
            </w:r>
            <w:r>
              <w:rPr>
                <w:lang w:val="en-US"/>
              </w:rPr>
              <w:t>Gigabit</w:t>
            </w:r>
            <w:r w:rsidRPr="005C5C92">
              <w:rPr>
                <w:lang w:val="en-AU"/>
              </w:rPr>
              <w:t xml:space="preserve"> </w:t>
            </w:r>
            <w:r>
              <w:rPr>
                <w:lang w:val="en-US"/>
              </w:rPr>
              <w:t>Ethernet</w:t>
            </w:r>
            <w:r w:rsidRPr="005C5C92">
              <w:rPr>
                <w:lang w:val="en-AU"/>
              </w:rPr>
              <w:t xml:space="preserve"> 10/100/1000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034C4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0E7239" w:rsidTr="00513D73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0E7239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9</w:t>
            </w:r>
          </w:p>
        </w:tc>
        <w:tc>
          <w:tcPr>
            <w:tcW w:w="2711" w:type="dxa"/>
            <w:vAlign w:val="center"/>
          </w:tcPr>
          <w:p w:rsidR="00742D5E" w:rsidRPr="005C5C92" w:rsidRDefault="00742D5E" w:rsidP="00742D5E">
            <w:pPr>
              <w:spacing w:after="0"/>
              <w:jc w:val="center"/>
              <w:rPr>
                <w:lang w:val="en-AU"/>
              </w:rPr>
            </w:pPr>
            <w:r w:rsidRPr="000E7239">
              <w:rPr>
                <w:lang w:val="el-GR"/>
              </w:rPr>
              <w:t>Κάρτα</w:t>
            </w:r>
            <w:r w:rsidRPr="005C5C92">
              <w:rPr>
                <w:lang w:val="en-AU"/>
              </w:rPr>
              <w:t xml:space="preserve"> </w:t>
            </w:r>
            <w:r w:rsidRPr="000E7239">
              <w:rPr>
                <w:lang w:val="el-GR"/>
              </w:rPr>
              <w:t>ασύρματου</w:t>
            </w:r>
            <w:r w:rsidRPr="005C5C92">
              <w:rPr>
                <w:lang w:val="en-AU"/>
              </w:rPr>
              <w:t xml:space="preserve"> </w:t>
            </w:r>
            <w:r w:rsidRPr="000E7239">
              <w:rPr>
                <w:lang w:val="el-GR"/>
              </w:rPr>
              <w:t>δικτύου</w:t>
            </w:r>
            <w:r w:rsidRPr="005C5C92">
              <w:rPr>
                <w:lang w:val="en-AU"/>
              </w:rPr>
              <w:t xml:space="preserve"> </w:t>
            </w:r>
            <w:proofErr w:type="spellStart"/>
            <w:r>
              <w:rPr>
                <w:lang w:val="en-US"/>
              </w:rPr>
              <w:t>WiFi</w:t>
            </w:r>
            <w:proofErr w:type="spellEnd"/>
            <w:r w:rsidRPr="005C5C92">
              <w:rPr>
                <w:lang w:val="en-AU"/>
              </w:rPr>
              <w:t xml:space="preserve"> </w:t>
            </w:r>
            <w:r>
              <w:rPr>
                <w:lang w:val="en-US"/>
              </w:rPr>
              <w:t>Dual</w:t>
            </w:r>
            <w:r w:rsidRPr="005C5C92">
              <w:rPr>
                <w:lang w:val="en-AU"/>
              </w:rPr>
              <w:t>-</w:t>
            </w:r>
            <w:r>
              <w:t>b</w:t>
            </w:r>
            <w:r>
              <w:rPr>
                <w:lang w:val="en-US"/>
              </w:rPr>
              <w:t>and</w:t>
            </w:r>
            <w:r w:rsidRPr="005C5C92">
              <w:rPr>
                <w:lang w:val="en-AU"/>
              </w:rPr>
              <w:t xml:space="preserve"> 802.11</w:t>
            </w:r>
            <w:r w:rsidRPr="00382975">
              <w:t>ac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034C4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0E7239" w:rsidTr="00513D73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0E7239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10</w:t>
            </w:r>
          </w:p>
        </w:tc>
        <w:tc>
          <w:tcPr>
            <w:tcW w:w="2711" w:type="dxa"/>
            <w:vAlign w:val="center"/>
          </w:tcPr>
          <w:p w:rsidR="00742D5E" w:rsidRPr="000E7239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0E7239">
              <w:rPr>
                <w:lang w:val="el-GR"/>
              </w:rPr>
              <w:t xml:space="preserve">Τουλάχιστον δυο έξοδοι </w:t>
            </w:r>
            <w:r>
              <w:rPr>
                <w:lang w:val="en-US"/>
              </w:rPr>
              <w:t>video</w:t>
            </w:r>
            <w:r w:rsidRPr="000E7239">
              <w:rPr>
                <w:lang w:val="el-GR"/>
              </w:rPr>
              <w:t xml:space="preserve"> </w:t>
            </w:r>
            <w:r>
              <w:rPr>
                <w:lang w:val="en-US"/>
              </w:rPr>
              <w:t>HDMI</w:t>
            </w:r>
            <w:r w:rsidRPr="000E7239">
              <w:rPr>
                <w:lang w:val="el-GR"/>
              </w:rPr>
              <w:t xml:space="preserve"> </w:t>
            </w:r>
            <w:r>
              <w:rPr>
                <w:lang w:val="en-US"/>
              </w:rPr>
              <w:t>Type</w:t>
            </w:r>
            <w:r w:rsidRPr="000E7239">
              <w:rPr>
                <w:lang w:val="el-GR"/>
              </w:rPr>
              <w:t xml:space="preserve"> </w:t>
            </w:r>
            <w:r>
              <w:rPr>
                <w:lang w:val="en-US"/>
              </w:rPr>
              <w:t>A</w:t>
            </w:r>
            <w:r w:rsidRPr="000E7239">
              <w:rPr>
                <w:lang w:val="el-GR"/>
              </w:rPr>
              <w:t xml:space="preserve"> </w:t>
            </w:r>
            <w:r>
              <w:rPr>
                <w:lang w:val="en-US"/>
              </w:rPr>
              <w:t>female</w:t>
            </w:r>
            <w:r w:rsidRPr="000E7239">
              <w:rPr>
                <w:lang w:val="el-GR"/>
              </w:rPr>
              <w:t xml:space="preserve">, </w:t>
            </w:r>
            <w:r>
              <w:rPr>
                <w:lang w:val="en-US"/>
              </w:rPr>
              <w:t>on</w:t>
            </w:r>
            <w:r w:rsidRPr="000E7239">
              <w:rPr>
                <w:lang w:val="el-GR"/>
              </w:rPr>
              <w:t>-</w:t>
            </w:r>
            <w:r>
              <w:rPr>
                <w:lang w:val="en-US"/>
              </w:rPr>
              <w:t>board</w:t>
            </w:r>
            <w:r w:rsidRPr="000E7239">
              <w:rPr>
                <w:lang w:val="el-GR"/>
              </w:rPr>
              <w:t xml:space="preserve"> ή με χρήση καλωδίου προσαρμογής (</w:t>
            </w:r>
            <w:r>
              <w:rPr>
                <w:lang w:val="en-US"/>
              </w:rPr>
              <w:t>adaptor</w:t>
            </w:r>
            <w:r w:rsidRPr="000E7239">
              <w:rPr>
                <w:lang w:val="el-GR"/>
              </w:rPr>
              <w:t xml:space="preserve">) από τις δύο ψηφιακές εξόδους για σύνδεση σε οθόνες που διαθέτουν είσοδο </w:t>
            </w:r>
            <w:r>
              <w:rPr>
                <w:lang w:val="en-US"/>
              </w:rPr>
              <w:t>HDMI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034C4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0E7239" w:rsidTr="0053634F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0E7239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lastRenderedPageBreak/>
              <w:t>11</w:t>
            </w:r>
          </w:p>
        </w:tc>
        <w:tc>
          <w:tcPr>
            <w:tcW w:w="2711" w:type="dxa"/>
            <w:vAlign w:val="center"/>
          </w:tcPr>
          <w:p w:rsidR="00742D5E" w:rsidRPr="000E7239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0E7239">
              <w:rPr>
                <w:lang w:val="el-GR"/>
              </w:rPr>
              <w:t>Τροφοδοσία από δίκτυο παροχής 220</w:t>
            </w:r>
            <w:r>
              <w:rPr>
                <w:lang w:val="en-US"/>
              </w:rPr>
              <w:t>VAC</w:t>
            </w:r>
            <w:r w:rsidRPr="000E7239">
              <w:rPr>
                <w:lang w:val="el-GR"/>
              </w:rPr>
              <w:t>/50</w:t>
            </w:r>
            <w:r>
              <w:rPr>
                <w:lang w:val="en-US"/>
              </w:rPr>
              <w:t>Hz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C6635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0E7239" w:rsidTr="0053634F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Pr="000E7239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12</w:t>
            </w:r>
          </w:p>
        </w:tc>
        <w:tc>
          <w:tcPr>
            <w:tcW w:w="2711" w:type="dxa"/>
            <w:vAlign w:val="center"/>
          </w:tcPr>
          <w:p w:rsidR="00742D5E" w:rsidRPr="000E7239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0E7239">
              <w:rPr>
                <w:lang w:val="el-GR"/>
              </w:rPr>
              <w:t xml:space="preserve">Εγγύηση καλής </w:t>
            </w:r>
            <w:proofErr w:type="spellStart"/>
            <w:r w:rsidRPr="000E7239">
              <w:rPr>
                <w:lang w:val="el-GR"/>
              </w:rPr>
              <w:t>κειτουργίας</w:t>
            </w:r>
            <w:proofErr w:type="spellEnd"/>
            <w:r w:rsidRPr="000E7239">
              <w:rPr>
                <w:lang w:val="el-GR"/>
              </w:rPr>
              <w:t xml:space="preserve"> τουλάχιστον 3 έτη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C6635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0E7239" w:rsidTr="0053634F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13</w:t>
            </w:r>
          </w:p>
        </w:tc>
        <w:tc>
          <w:tcPr>
            <w:tcW w:w="2711" w:type="dxa"/>
            <w:shd w:val="clear" w:color="auto" w:fill="BFBFBF" w:themeFill="background1" w:themeFillShade="BF"/>
            <w:vAlign w:val="center"/>
          </w:tcPr>
          <w:p w:rsidR="00742D5E" w:rsidRPr="00382975" w:rsidRDefault="00742D5E" w:rsidP="00742D5E">
            <w:pPr>
              <w:spacing w:after="0"/>
              <w:jc w:val="center"/>
              <w:rPr>
                <w:b/>
              </w:rPr>
            </w:pPr>
            <w:r w:rsidRPr="00382975">
              <w:rPr>
                <w:b/>
              </w:rPr>
              <w:t>Πα</w:t>
            </w:r>
            <w:proofErr w:type="spellStart"/>
            <w:r w:rsidRPr="00382975">
              <w:rPr>
                <w:b/>
              </w:rPr>
              <w:t>ρελκόμεν</w:t>
            </w:r>
            <w:proofErr w:type="spellEnd"/>
            <w:r w:rsidRPr="00382975">
              <w:rPr>
                <w:b/>
              </w:rPr>
              <w:t>α π</w:t>
            </w:r>
            <w:proofErr w:type="spellStart"/>
            <w:r w:rsidRPr="00382975">
              <w:rPr>
                <w:b/>
              </w:rPr>
              <w:t>εριφερι</w:t>
            </w:r>
            <w:proofErr w:type="spellEnd"/>
            <w:r w:rsidRPr="00382975">
              <w:rPr>
                <w:b/>
              </w:rPr>
              <w:t>ακά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C6635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0E7239" w:rsidTr="0053634F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14</w:t>
            </w:r>
          </w:p>
        </w:tc>
        <w:tc>
          <w:tcPr>
            <w:tcW w:w="2711" w:type="dxa"/>
            <w:vAlign w:val="center"/>
          </w:tcPr>
          <w:p w:rsidR="00742D5E" w:rsidRPr="00D71F88" w:rsidRDefault="00742D5E" w:rsidP="00742D5E">
            <w:pPr>
              <w:spacing w:after="0"/>
              <w:jc w:val="center"/>
            </w:pPr>
            <w:r w:rsidRPr="008E0F9B">
              <w:rPr>
                <w:lang w:val="el-GR"/>
              </w:rPr>
              <w:t xml:space="preserve">Να συμπεριλαμβάνεται σετ ασύρματου πληκτρολογίου </w:t>
            </w:r>
            <w:r>
              <w:rPr>
                <w:lang w:val="en-US"/>
              </w:rPr>
              <w:t>QWERTY</w:t>
            </w:r>
            <w:r w:rsidRPr="008E0F9B">
              <w:rPr>
                <w:lang w:val="el-GR"/>
              </w:rPr>
              <w:t xml:space="preserve"> και οπτικού ποντικιού με ροδέλα κύλισης, του ίδιου κατασκευαστή με την κεντρική μονάδα. </w:t>
            </w:r>
            <w:r>
              <w:t xml:space="preserve">Ο </w:t>
            </w:r>
            <w:proofErr w:type="spellStart"/>
            <w:r>
              <w:t>κοινός</w:t>
            </w:r>
            <w:proofErr w:type="spellEnd"/>
            <w:r>
              <w:t xml:space="preserve"> </w:t>
            </w:r>
            <w:proofErr w:type="spellStart"/>
            <w:r>
              <w:t>δέκτης</w:t>
            </w:r>
            <w:proofErr w:type="spellEnd"/>
            <w:r>
              <w:t xml:space="preserve"> α</w:t>
            </w:r>
            <w:proofErr w:type="spellStart"/>
            <w:r>
              <w:t>υτών</w:t>
            </w:r>
            <w:proofErr w:type="spellEnd"/>
            <w:r>
              <w:t xml:space="preserve"> θα </w:t>
            </w:r>
            <w:proofErr w:type="spellStart"/>
            <w:r>
              <w:t>είν</w:t>
            </w:r>
            <w:proofErr w:type="spellEnd"/>
            <w:r>
              <w:t xml:space="preserve">αι </w:t>
            </w:r>
            <w:proofErr w:type="spellStart"/>
            <w:r>
              <w:t>διε</w:t>
            </w:r>
            <w:proofErr w:type="spellEnd"/>
            <w:r>
              <w:t xml:space="preserve">παφής </w:t>
            </w:r>
            <w:r>
              <w:rPr>
                <w:lang w:val="en-US"/>
              </w:rPr>
              <w:t>USB</w:t>
            </w:r>
            <w:r>
              <w:t xml:space="preserve"> 2.0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C6635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42D5E" w:rsidRPr="000E7239" w:rsidTr="0053634F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742D5E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AU" w:eastAsia="el-GR"/>
              </w:rPr>
              <w:t>15</w:t>
            </w:r>
          </w:p>
        </w:tc>
        <w:tc>
          <w:tcPr>
            <w:tcW w:w="2711" w:type="dxa"/>
            <w:vAlign w:val="center"/>
          </w:tcPr>
          <w:p w:rsidR="00742D5E" w:rsidRPr="008E0F9B" w:rsidRDefault="00742D5E" w:rsidP="00742D5E">
            <w:pPr>
              <w:spacing w:after="0"/>
              <w:jc w:val="center"/>
              <w:rPr>
                <w:lang w:val="el-GR"/>
              </w:rPr>
            </w:pPr>
            <w:r w:rsidRPr="008E0F9B">
              <w:rPr>
                <w:lang w:val="el-GR"/>
              </w:rPr>
              <w:t xml:space="preserve">Να συμπεριλαμβάνεται βάση και εξαρτήματα για ανάρτηση πίσω από οθόνη ή κάτω από ράφι με χρήση τυποποιημένου συστήματος </w:t>
            </w:r>
            <w:r>
              <w:rPr>
                <w:lang w:val="en-US"/>
              </w:rPr>
              <w:t>VESA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742D5E" w:rsidRDefault="00742D5E" w:rsidP="00742D5E">
            <w:pPr>
              <w:jc w:val="center"/>
            </w:pPr>
            <w:r w:rsidRPr="00C6635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11" w:type="dxa"/>
            <w:shd w:val="clear" w:color="000000" w:fill="D9D9D9"/>
            <w:vAlign w:val="center"/>
          </w:tcPr>
          <w:p w:rsidR="00742D5E" w:rsidRPr="008D329F" w:rsidRDefault="00742D5E" w:rsidP="00742D5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E3174" w:rsidRPr="008D329F" w:rsidTr="000E7239">
        <w:trPr>
          <w:trHeight w:val="330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DE3174" w:rsidRPr="00CD371B" w:rsidRDefault="00CD371B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AU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AU" w:eastAsia="el-GR"/>
              </w:rPr>
              <w:t>1</w:t>
            </w:r>
            <w:r w:rsidR="008E0F9B">
              <w:rPr>
                <w:rFonts w:ascii="Tahoma" w:hAnsi="Tahoma" w:cs="Tahoma"/>
                <w:sz w:val="18"/>
                <w:szCs w:val="18"/>
                <w:lang w:val="en-AU" w:eastAsia="el-GR"/>
              </w:rPr>
              <w:t>6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:rsidR="00DE3174" w:rsidRPr="008E0F9B" w:rsidRDefault="008E0F9B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AU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AU" w:eastAsia="el-GR"/>
              </w:rPr>
              <w:t>1</w:t>
            </w:r>
          </w:p>
        </w:tc>
        <w:tc>
          <w:tcPr>
            <w:tcW w:w="840" w:type="dxa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433" w:type="dxa"/>
            <w:gridSpan w:val="2"/>
            <w:shd w:val="clear" w:color="000000" w:fill="D9D9D9"/>
            <w:vAlign w:val="center"/>
            <w:hideMark/>
          </w:tcPr>
          <w:p w:rsidR="00DE3174" w:rsidRPr="008D329F" w:rsidRDefault="00DE3174" w:rsidP="00742D5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DE3174" w:rsidRDefault="00DE3174" w:rsidP="00742D5E">
      <w:pPr>
        <w:jc w:val="center"/>
      </w:pPr>
    </w:p>
    <w:p w:rsidR="00DE3174" w:rsidRDefault="00DE3174" w:rsidP="00742D5E">
      <w:pPr>
        <w:jc w:val="center"/>
      </w:pPr>
    </w:p>
    <w:sectPr w:rsidR="00DE3174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900" w:rsidRDefault="00690900" w:rsidP="002A1CF4">
      <w:pPr>
        <w:spacing w:after="0"/>
      </w:pPr>
      <w:r>
        <w:separator/>
      </w:r>
    </w:p>
  </w:endnote>
  <w:endnote w:type="continuationSeparator" w:id="0">
    <w:p w:rsidR="00690900" w:rsidRDefault="00690900" w:rsidP="002A1C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1534780"/>
      <w:docPartObj>
        <w:docPartGallery w:val="Page Numbers (Bottom of Page)"/>
        <w:docPartUnique/>
      </w:docPartObj>
    </w:sdtPr>
    <w:sdtEndPr/>
    <w:sdtContent>
      <w:p w:rsidR="00582E06" w:rsidRDefault="00582E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l-GR"/>
          </w:rPr>
          <w:t>2</w:t>
        </w:r>
        <w:r>
          <w:fldChar w:fldCharType="end"/>
        </w:r>
      </w:p>
    </w:sdtContent>
  </w:sdt>
  <w:p w:rsidR="00582E06" w:rsidRDefault="00582E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900" w:rsidRDefault="00690900" w:rsidP="002A1CF4">
      <w:pPr>
        <w:spacing w:after="0"/>
      </w:pPr>
      <w:r>
        <w:separator/>
      </w:r>
    </w:p>
  </w:footnote>
  <w:footnote w:type="continuationSeparator" w:id="0">
    <w:p w:rsidR="00690900" w:rsidRDefault="00690900" w:rsidP="002A1C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AD2F48"/>
    <w:multiLevelType w:val="hybridMultilevel"/>
    <w:tmpl w:val="6F129D62"/>
    <w:lvl w:ilvl="0" w:tplc="9302586A">
      <w:start w:val="8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579F9"/>
    <w:multiLevelType w:val="hybridMultilevel"/>
    <w:tmpl w:val="9BCE9F1C"/>
    <w:lvl w:ilvl="0" w:tplc="656C58CA">
      <w:start w:val="1"/>
      <w:numFmt w:val="bullet"/>
      <w:pStyle w:val="TableParagraph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0E7239"/>
    <w:rsid w:val="00115F5C"/>
    <w:rsid w:val="001D26CD"/>
    <w:rsid w:val="0024151E"/>
    <w:rsid w:val="002A1CF4"/>
    <w:rsid w:val="002C5B52"/>
    <w:rsid w:val="004F1819"/>
    <w:rsid w:val="00582E06"/>
    <w:rsid w:val="005C5C92"/>
    <w:rsid w:val="005F44DD"/>
    <w:rsid w:val="00690900"/>
    <w:rsid w:val="006E1E58"/>
    <w:rsid w:val="00742D5E"/>
    <w:rsid w:val="007B1C88"/>
    <w:rsid w:val="007C3968"/>
    <w:rsid w:val="008647D3"/>
    <w:rsid w:val="008D329F"/>
    <w:rsid w:val="008E0F9B"/>
    <w:rsid w:val="0097394E"/>
    <w:rsid w:val="009A6F68"/>
    <w:rsid w:val="00A0412C"/>
    <w:rsid w:val="00BE112C"/>
    <w:rsid w:val="00BE17CD"/>
    <w:rsid w:val="00CD371B"/>
    <w:rsid w:val="00D43DFD"/>
    <w:rsid w:val="00DC259D"/>
    <w:rsid w:val="00DE3174"/>
    <w:rsid w:val="00F067CA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BBC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  <w:style w:type="paragraph" w:customStyle="1" w:styleId="NoSpacing2">
    <w:name w:val="No Spacing2"/>
    <w:link w:val="NoSpacingChar1"/>
    <w:uiPriority w:val="1"/>
    <w:qFormat/>
    <w:rsid w:val="00BE112C"/>
    <w:pPr>
      <w:spacing w:after="0" w:line="240" w:lineRule="auto"/>
      <w:ind w:left="57" w:right="57"/>
      <w:jc w:val="both"/>
    </w:pPr>
    <w:rPr>
      <w:rFonts w:ascii="Calibri" w:eastAsia="Times New Roman" w:hAnsi="Calibri" w:cs="Times New Roman"/>
      <w:sz w:val="20"/>
      <w:lang w:eastAsia="el-GR"/>
    </w:rPr>
  </w:style>
  <w:style w:type="character" w:customStyle="1" w:styleId="NoSpacingChar1">
    <w:name w:val="No Spacing Char1"/>
    <w:link w:val="NoSpacing2"/>
    <w:uiPriority w:val="1"/>
    <w:rsid w:val="00BE112C"/>
    <w:rPr>
      <w:rFonts w:ascii="Calibri" w:eastAsia="Times New Roman" w:hAnsi="Calibri" w:cs="Times New Roman"/>
      <w:sz w:val="20"/>
      <w:lang w:eastAsia="el-GR"/>
    </w:rPr>
  </w:style>
  <w:style w:type="paragraph" w:customStyle="1" w:styleId="TableParagraph">
    <w:name w:val="Table Paragraph"/>
    <w:basedOn w:val="NoSpacing2"/>
    <w:uiPriority w:val="1"/>
    <w:qFormat/>
    <w:rsid w:val="00BE112C"/>
    <w:pPr>
      <w:numPr>
        <w:numId w:val="1"/>
      </w:numPr>
      <w:tabs>
        <w:tab w:val="num" w:pos="360"/>
      </w:tabs>
      <w:ind w:left="57" w:firstLine="0"/>
      <w:jc w:val="left"/>
    </w:pPr>
  </w:style>
  <w:style w:type="paragraph" w:styleId="a3">
    <w:name w:val="List Paragraph"/>
    <w:basedOn w:val="a"/>
    <w:uiPriority w:val="34"/>
    <w:qFormat/>
    <w:rsid w:val="007B1C88"/>
    <w:pPr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val="el-GR" w:eastAsia="en-US"/>
    </w:rPr>
  </w:style>
  <w:style w:type="paragraph" w:styleId="a4">
    <w:name w:val="header"/>
    <w:basedOn w:val="a"/>
    <w:link w:val="Char"/>
    <w:uiPriority w:val="99"/>
    <w:unhideWhenUsed/>
    <w:rsid w:val="002A1CF4"/>
    <w:pPr>
      <w:tabs>
        <w:tab w:val="center" w:pos="4153"/>
        <w:tab w:val="right" w:pos="8306"/>
      </w:tabs>
      <w:spacing w:after="0"/>
    </w:pPr>
  </w:style>
  <w:style w:type="character" w:customStyle="1" w:styleId="Char">
    <w:name w:val="Κεφαλίδα Char"/>
    <w:basedOn w:val="a0"/>
    <w:link w:val="a4"/>
    <w:uiPriority w:val="99"/>
    <w:rsid w:val="002A1CF4"/>
    <w:rPr>
      <w:rFonts w:ascii="Calibri" w:eastAsia="Times New Roman" w:hAnsi="Calibri" w:cs="Calibri"/>
      <w:szCs w:val="24"/>
      <w:lang w:val="en-GB" w:eastAsia="zh-CN"/>
    </w:rPr>
  </w:style>
  <w:style w:type="paragraph" w:styleId="a5">
    <w:name w:val="footer"/>
    <w:basedOn w:val="a"/>
    <w:link w:val="Char0"/>
    <w:uiPriority w:val="99"/>
    <w:unhideWhenUsed/>
    <w:rsid w:val="002A1CF4"/>
    <w:pPr>
      <w:tabs>
        <w:tab w:val="center" w:pos="4153"/>
        <w:tab w:val="right" w:pos="8306"/>
      </w:tabs>
      <w:spacing w:after="0"/>
    </w:pPr>
  </w:style>
  <w:style w:type="character" w:customStyle="1" w:styleId="Char0">
    <w:name w:val="Υποσέλιδο Char"/>
    <w:basedOn w:val="a0"/>
    <w:link w:val="a5"/>
    <w:uiPriority w:val="99"/>
    <w:rsid w:val="002A1CF4"/>
    <w:rPr>
      <w:rFonts w:ascii="Calibri" w:eastAsia="Times New Roman" w:hAnsi="Calibri" w:cs="Calibri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1133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 </cp:lastModifiedBy>
  <cp:revision>17</cp:revision>
  <dcterms:created xsi:type="dcterms:W3CDTF">2025-10-02T13:52:00Z</dcterms:created>
  <dcterms:modified xsi:type="dcterms:W3CDTF">2025-10-02T15:31:00Z</dcterms:modified>
</cp:coreProperties>
</file>